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7D1" w:rsidRPr="00C41B69" w:rsidRDefault="00C41B69" w:rsidP="00C41B69">
      <w:r>
        <w:t xml:space="preserve">Платные образовательные услуги </w:t>
      </w:r>
      <w:bookmarkStart w:id="0" w:name="_GoBack"/>
      <w:bookmarkEnd w:id="0"/>
      <w:r>
        <w:t xml:space="preserve">  МОУ "СОШ" п. </w:t>
      </w:r>
      <w:proofErr w:type="gramStart"/>
      <w:r>
        <w:t>Приозёрный</w:t>
      </w:r>
      <w:proofErr w:type="gramEnd"/>
      <w:r>
        <w:t> не предоставляет.</w:t>
      </w:r>
    </w:p>
    <w:sectPr w:rsidR="00AD37D1" w:rsidRPr="00C4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93"/>
    <w:rsid w:val="001B2993"/>
    <w:rsid w:val="00AD37D1"/>
    <w:rsid w:val="00C41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2022-11-15T13:28:00Z</dcterms:created>
  <dcterms:modified xsi:type="dcterms:W3CDTF">2022-11-15T13:28:00Z</dcterms:modified>
</cp:coreProperties>
</file>