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D6" w:rsidRDefault="000100D6" w:rsidP="000100D6">
      <w:pPr>
        <w:pStyle w:val="11"/>
        <w:ind w:left="106"/>
      </w:pPr>
    </w:p>
    <w:p w:rsidR="000100D6" w:rsidRPr="000100D6" w:rsidRDefault="000100D6" w:rsidP="000100D6">
      <w:pPr>
        <w:widowControl/>
        <w:autoSpaceDE/>
        <w:autoSpaceDN/>
        <w:spacing w:before="670" w:after="160" w:line="259" w:lineRule="auto"/>
        <w:ind w:left="2046"/>
        <w:rPr>
          <w:rFonts w:eastAsiaTheme="minorHAnsi"/>
          <w:color w:val="000000"/>
          <w:kern w:val="2"/>
          <w:sz w:val="24"/>
          <w14:ligatures w14:val="standardContextual"/>
        </w:rPr>
      </w:pPr>
      <w:r w:rsidRPr="000100D6">
        <w:rPr>
          <w:rFonts w:eastAsiaTheme="minorHAnsi"/>
          <w:color w:val="000000"/>
          <w:kern w:val="2"/>
          <w:sz w:val="24"/>
          <w14:ligatures w14:val="standardContextual"/>
        </w:rPr>
        <w:t>Муниципальное  общеобразовательное учреждение</w:t>
      </w:r>
      <w:r w:rsidRPr="000100D6">
        <w:rPr>
          <w:rFonts w:eastAsiaTheme="minorHAnsi"/>
          <w:color w:val="000000"/>
          <w:kern w:val="2"/>
          <w:sz w:val="24"/>
          <w14:ligatures w14:val="standardContextual"/>
        </w:rPr>
        <w:br/>
        <w:t xml:space="preserve">«Средняя общеобразовательная школа» п. </w:t>
      </w:r>
      <w:proofErr w:type="gramStart"/>
      <w:r w:rsidRPr="000100D6">
        <w:rPr>
          <w:rFonts w:eastAsiaTheme="minorHAnsi"/>
          <w:color w:val="000000"/>
          <w:kern w:val="2"/>
          <w:sz w:val="24"/>
          <w14:ligatures w14:val="standardContextual"/>
        </w:rPr>
        <w:t>Приозерный</w:t>
      </w:r>
      <w:proofErr w:type="gramEnd"/>
    </w:p>
    <w:p w:rsidR="006A7B73" w:rsidRDefault="006A7B73" w:rsidP="006A7B73">
      <w:pPr>
        <w:spacing w:before="670" w:line="230" w:lineRule="auto"/>
        <w:ind w:left="2046"/>
        <w:rPr>
          <w:color w:val="000000"/>
          <w:sz w:val="24"/>
        </w:rPr>
      </w:pPr>
    </w:p>
    <w:p w:rsidR="006A7B73" w:rsidRDefault="006A7B73" w:rsidP="006A7B73">
      <w:pPr>
        <w:spacing w:before="670" w:line="230" w:lineRule="auto"/>
        <w:ind w:left="2046"/>
        <w:rPr>
          <w:color w:val="000000"/>
          <w:sz w:val="24"/>
        </w:rPr>
      </w:pPr>
    </w:p>
    <w:tbl>
      <w:tblPr>
        <w:tblStyle w:val="a7"/>
        <w:tblW w:w="0" w:type="auto"/>
        <w:tblLook w:val="04A0" w:firstRow="1" w:lastRow="0" w:firstColumn="1" w:lastColumn="0" w:noHBand="0" w:noVBand="1"/>
      </w:tblPr>
      <w:tblGrid>
        <w:gridCol w:w="5252"/>
        <w:gridCol w:w="5252"/>
      </w:tblGrid>
      <w:tr w:rsidR="006A7B73" w:rsidTr="00EB6340">
        <w:tc>
          <w:tcPr>
            <w:tcW w:w="5252" w:type="dxa"/>
          </w:tcPr>
          <w:p w:rsidR="006A7B73" w:rsidRDefault="006A7B73" w:rsidP="00EB6340">
            <w:pPr>
              <w:tabs>
                <w:tab w:val="left" w:pos="2475"/>
              </w:tabs>
              <w:rPr>
                <w:sz w:val="24"/>
                <w:szCs w:val="24"/>
              </w:rPr>
            </w:pPr>
            <w:proofErr w:type="spellStart"/>
            <w:r>
              <w:rPr>
                <w:sz w:val="24"/>
                <w:szCs w:val="24"/>
              </w:rPr>
              <w:t>Согласовано</w:t>
            </w:r>
            <w:proofErr w:type="spellEnd"/>
          </w:p>
        </w:tc>
        <w:tc>
          <w:tcPr>
            <w:tcW w:w="5252" w:type="dxa"/>
          </w:tcPr>
          <w:p w:rsidR="006A7B73" w:rsidRDefault="006A7B73" w:rsidP="00EB6340">
            <w:pPr>
              <w:tabs>
                <w:tab w:val="left" w:pos="2475"/>
              </w:tabs>
              <w:rPr>
                <w:sz w:val="24"/>
                <w:szCs w:val="24"/>
              </w:rPr>
            </w:pPr>
            <w:proofErr w:type="spellStart"/>
            <w:r>
              <w:rPr>
                <w:sz w:val="24"/>
                <w:szCs w:val="24"/>
              </w:rPr>
              <w:t>Утверждено</w:t>
            </w:r>
            <w:proofErr w:type="spellEnd"/>
            <w:r>
              <w:rPr>
                <w:sz w:val="24"/>
                <w:szCs w:val="24"/>
              </w:rPr>
              <w:t xml:space="preserve"> </w:t>
            </w:r>
          </w:p>
        </w:tc>
      </w:tr>
      <w:tr w:rsidR="006A7B73" w:rsidTr="00EB6340">
        <w:tc>
          <w:tcPr>
            <w:tcW w:w="5252" w:type="dxa"/>
          </w:tcPr>
          <w:p w:rsidR="006A7B73" w:rsidRPr="006A7B73" w:rsidRDefault="006A7B73" w:rsidP="00EB6340">
            <w:pPr>
              <w:tabs>
                <w:tab w:val="left" w:pos="2475"/>
              </w:tabs>
              <w:rPr>
                <w:sz w:val="24"/>
                <w:szCs w:val="24"/>
                <w:lang w:val="ru-RU"/>
              </w:rPr>
            </w:pPr>
            <w:r w:rsidRPr="006A7B73">
              <w:rPr>
                <w:sz w:val="24"/>
                <w:szCs w:val="24"/>
                <w:lang w:val="ru-RU"/>
              </w:rPr>
              <w:t xml:space="preserve">Заместителем директора по УВР </w:t>
            </w:r>
            <w:proofErr w:type="spellStart"/>
            <w:r w:rsidRPr="006A7B73">
              <w:rPr>
                <w:sz w:val="24"/>
                <w:szCs w:val="24"/>
                <w:lang w:val="ru-RU"/>
              </w:rPr>
              <w:t>Мишариной</w:t>
            </w:r>
            <w:proofErr w:type="spellEnd"/>
            <w:r w:rsidRPr="006A7B73">
              <w:rPr>
                <w:sz w:val="24"/>
                <w:szCs w:val="24"/>
                <w:lang w:val="ru-RU"/>
              </w:rPr>
              <w:t xml:space="preserve"> В.А от 28 августа 2022</w:t>
            </w:r>
          </w:p>
        </w:tc>
        <w:tc>
          <w:tcPr>
            <w:tcW w:w="5252" w:type="dxa"/>
          </w:tcPr>
          <w:p w:rsidR="006A7B73" w:rsidRDefault="007E5066" w:rsidP="00EB6340">
            <w:pPr>
              <w:tabs>
                <w:tab w:val="left" w:pos="2475"/>
              </w:tabs>
              <w:rPr>
                <w:sz w:val="24"/>
                <w:szCs w:val="24"/>
              </w:rPr>
            </w:pPr>
            <w:proofErr w:type="spellStart"/>
            <w:r>
              <w:rPr>
                <w:sz w:val="24"/>
                <w:szCs w:val="24"/>
              </w:rPr>
              <w:t>Приказом</w:t>
            </w:r>
            <w:proofErr w:type="spellEnd"/>
            <w:r>
              <w:rPr>
                <w:sz w:val="24"/>
                <w:szCs w:val="24"/>
              </w:rPr>
              <w:t xml:space="preserve"> № 160 </w:t>
            </w:r>
            <w:proofErr w:type="spellStart"/>
            <w:r>
              <w:rPr>
                <w:sz w:val="24"/>
                <w:szCs w:val="24"/>
              </w:rPr>
              <w:t>от</w:t>
            </w:r>
            <w:proofErr w:type="spellEnd"/>
            <w:r>
              <w:rPr>
                <w:sz w:val="24"/>
                <w:szCs w:val="24"/>
              </w:rPr>
              <w:t xml:space="preserve"> </w:t>
            </w:r>
            <w:r>
              <w:rPr>
                <w:sz w:val="24"/>
                <w:szCs w:val="24"/>
                <w:lang w:val="ru-RU"/>
              </w:rPr>
              <w:t>31</w:t>
            </w:r>
            <w:bookmarkStart w:id="0" w:name="_GoBack"/>
            <w:bookmarkEnd w:id="0"/>
            <w:r w:rsidR="006A7B73">
              <w:rPr>
                <w:sz w:val="24"/>
                <w:szCs w:val="24"/>
              </w:rPr>
              <w:t xml:space="preserve"> </w:t>
            </w:r>
            <w:proofErr w:type="spellStart"/>
            <w:r w:rsidR="006A7B73">
              <w:rPr>
                <w:sz w:val="24"/>
                <w:szCs w:val="24"/>
              </w:rPr>
              <w:t>августа</w:t>
            </w:r>
            <w:proofErr w:type="spellEnd"/>
            <w:r w:rsidR="006A7B73">
              <w:rPr>
                <w:sz w:val="24"/>
                <w:szCs w:val="24"/>
              </w:rPr>
              <w:t xml:space="preserve"> 2022</w:t>
            </w:r>
          </w:p>
        </w:tc>
      </w:tr>
    </w:tbl>
    <w:p w:rsidR="006A7B73" w:rsidRDefault="006A7B73" w:rsidP="006A7B73">
      <w:pPr>
        <w:pStyle w:val="a3"/>
        <w:spacing w:before="5"/>
        <w:ind w:left="0"/>
        <w:rPr>
          <w:sz w:val="31"/>
        </w:rPr>
      </w:pPr>
    </w:p>
    <w:p w:rsidR="006A7B73" w:rsidRDefault="006A7B73" w:rsidP="006A7B73">
      <w:pPr>
        <w:pStyle w:val="a3"/>
        <w:ind w:left="0"/>
        <w:rPr>
          <w:sz w:val="20"/>
        </w:rPr>
      </w:pPr>
    </w:p>
    <w:p w:rsidR="000100D6" w:rsidRPr="000100D6" w:rsidRDefault="000100D6" w:rsidP="000100D6">
      <w:pPr>
        <w:rPr>
          <w:sz w:val="20"/>
          <w:szCs w:val="24"/>
        </w:rPr>
      </w:pPr>
    </w:p>
    <w:p w:rsidR="000100D6" w:rsidRPr="000100D6" w:rsidRDefault="000100D6" w:rsidP="000100D6">
      <w:pPr>
        <w:rPr>
          <w:sz w:val="20"/>
          <w:szCs w:val="24"/>
        </w:rPr>
      </w:pPr>
    </w:p>
    <w:p w:rsidR="000100D6" w:rsidRPr="000100D6" w:rsidRDefault="000100D6" w:rsidP="000100D6">
      <w:pPr>
        <w:rPr>
          <w:sz w:val="20"/>
          <w:szCs w:val="24"/>
        </w:rPr>
      </w:pPr>
    </w:p>
    <w:p w:rsidR="000100D6" w:rsidRPr="000100D6" w:rsidRDefault="000100D6" w:rsidP="000100D6">
      <w:pPr>
        <w:spacing w:before="1"/>
        <w:rPr>
          <w:sz w:val="16"/>
          <w:szCs w:val="24"/>
        </w:rPr>
      </w:pPr>
    </w:p>
    <w:p w:rsidR="000100D6" w:rsidRPr="000100D6" w:rsidRDefault="000100D6" w:rsidP="000100D6">
      <w:pPr>
        <w:widowControl/>
        <w:autoSpaceDE/>
        <w:autoSpaceDN/>
        <w:spacing w:after="160" w:line="259" w:lineRule="auto"/>
        <w:rPr>
          <w:rFonts w:asciiTheme="minorHAnsi" w:eastAsiaTheme="minorHAnsi" w:hAnsiTheme="minorHAnsi" w:cstheme="minorBidi"/>
          <w:kern w:val="2"/>
          <w:sz w:val="16"/>
          <w14:ligatures w14:val="standardContextual"/>
        </w:rPr>
        <w:sectPr w:rsidR="000100D6" w:rsidRPr="000100D6" w:rsidSect="00C97792">
          <w:pgSz w:w="11900" w:h="16840"/>
          <w:pgMar w:top="520" w:right="540" w:bottom="280" w:left="560" w:header="720" w:footer="720" w:gutter="0"/>
          <w:cols w:space="720"/>
        </w:sectPr>
      </w:pPr>
    </w:p>
    <w:p w:rsidR="000100D6" w:rsidRPr="000100D6" w:rsidRDefault="000100D6" w:rsidP="000100D6">
      <w:pPr>
        <w:widowControl/>
        <w:autoSpaceDE/>
        <w:autoSpaceDN/>
        <w:spacing w:before="95" w:after="160" w:line="217" w:lineRule="exact"/>
        <w:ind w:left="178"/>
        <w:rPr>
          <w:rFonts w:asciiTheme="minorHAnsi" w:eastAsiaTheme="minorHAnsi" w:hAnsiTheme="minorHAnsi" w:cstheme="minorBidi"/>
          <w:kern w:val="2"/>
          <w:sz w:val="20"/>
          <w14:ligatures w14:val="standardContextual"/>
        </w:rPr>
      </w:pPr>
      <w:r w:rsidRPr="000100D6">
        <w:rPr>
          <w:rFonts w:asciiTheme="minorHAnsi" w:eastAsiaTheme="minorHAnsi" w:hAnsiTheme="minorHAnsi" w:cstheme="minorBidi"/>
          <w:kern w:val="2"/>
          <w14:ligatures w14:val="standardContextual"/>
        </w:rPr>
        <w:lastRenderedPageBreak/>
        <w:br w:type="column"/>
      </w:r>
    </w:p>
    <w:p w:rsidR="000100D6" w:rsidRPr="000100D6" w:rsidRDefault="000100D6" w:rsidP="000100D6">
      <w:pPr>
        <w:widowControl/>
        <w:autoSpaceDE/>
        <w:autoSpaceDN/>
        <w:spacing w:after="160" w:line="259" w:lineRule="auto"/>
        <w:rPr>
          <w:rFonts w:asciiTheme="minorHAnsi" w:eastAsiaTheme="minorHAnsi" w:hAnsiTheme="minorHAnsi" w:cstheme="minorBidi"/>
          <w:kern w:val="2"/>
          <w:sz w:val="20"/>
          <w14:ligatures w14:val="standardContextual"/>
        </w:rPr>
        <w:sectPr w:rsidR="000100D6" w:rsidRPr="000100D6">
          <w:type w:val="continuous"/>
          <w:pgSz w:w="11900" w:h="16840"/>
          <w:pgMar w:top="520" w:right="540" w:bottom="280" w:left="560" w:header="720" w:footer="720" w:gutter="0"/>
          <w:cols w:num="3" w:space="720" w:equalWidth="0">
            <w:col w:w="2255" w:space="1262"/>
            <w:col w:w="2939" w:space="578"/>
            <w:col w:w="3766"/>
          </w:cols>
        </w:sectPr>
      </w:pPr>
    </w:p>
    <w:p w:rsidR="000100D6" w:rsidRPr="000100D6" w:rsidRDefault="000100D6" w:rsidP="000100D6">
      <w:pPr>
        <w:rPr>
          <w:sz w:val="20"/>
          <w:szCs w:val="24"/>
        </w:rPr>
      </w:pPr>
    </w:p>
    <w:p w:rsidR="000100D6" w:rsidRPr="000100D6" w:rsidRDefault="000100D6" w:rsidP="000100D6">
      <w:pPr>
        <w:rPr>
          <w:sz w:val="20"/>
          <w:szCs w:val="24"/>
        </w:rPr>
      </w:pPr>
    </w:p>
    <w:p w:rsidR="000100D6" w:rsidRPr="000100D6" w:rsidRDefault="000100D6" w:rsidP="000100D6">
      <w:pPr>
        <w:rPr>
          <w:sz w:val="20"/>
          <w:szCs w:val="24"/>
        </w:rPr>
      </w:pPr>
    </w:p>
    <w:p w:rsidR="000100D6" w:rsidRPr="000100D6" w:rsidRDefault="000100D6" w:rsidP="000100D6">
      <w:pPr>
        <w:spacing w:before="7"/>
        <w:rPr>
          <w:sz w:val="21"/>
          <w:szCs w:val="24"/>
        </w:rPr>
      </w:pPr>
    </w:p>
    <w:p w:rsidR="000100D6" w:rsidRPr="000100D6" w:rsidRDefault="000100D6" w:rsidP="000100D6">
      <w:pPr>
        <w:spacing w:before="90" w:line="292" w:lineRule="auto"/>
        <w:ind w:left="3953" w:right="3978"/>
        <w:jc w:val="center"/>
        <w:outlineLvl w:val="0"/>
        <w:rPr>
          <w:b/>
          <w:bCs/>
          <w:sz w:val="24"/>
          <w:szCs w:val="24"/>
        </w:rPr>
      </w:pPr>
      <w:r w:rsidRPr="000100D6">
        <w:rPr>
          <w:b/>
          <w:bCs/>
          <w:sz w:val="24"/>
          <w:szCs w:val="24"/>
        </w:rPr>
        <w:t>РАБОЧАЯ ПРОГРАММА</w:t>
      </w:r>
      <w:r w:rsidRPr="000100D6">
        <w:rPr>
          <w:b/>
          <w:bCs/>
          <w:spacing w:val="-58"/>
          <w:sz w:val="24"/>
          <w:szCs w:val="24"/>
        </w:rPr>
        <w:t xml:space="preserve"> </w:t>
      </w:r>
      <w:r w:rsidRPr="000100D6">
        <w:rPr>
          <w:rFonts w:ascii="LiberationSerif" w:hAnsi="LiberationSerif"/>
          <w:caps/>
          <w:color w:val="000000"/>
          <w:lang w:eastAsia="ru-RU"/>
        </w:rPr>
        <w:t xml:space="preserve">        </w:t>
      </w:r>
    </w:p>
    <w:p w:rsidR="000100D6" w:rsidRPr="000100D6" w:rsidRDefault="000100D6" w:rsidP="000100D6">
      <w:pPr>
        <w:spacing w:before="95"/>
        <w:ind w:left="1661" w:right="1508"/>
        <w:jc w:val="center"/>
        <w:rPr>
          <w:sz w:val="24"/>
          <w:szCs w:val="24"/>
        </w:rPr>
      </w:pPr>
      <w:r w:rsidRPr="000100D6">
        <w:rPr>
          <w:sz w:val="24"/>
          <w:szCs w:val="24"/>
        </w:rPr>
        <w:t>учебного</w:t>
      </w:r>
      <w:r w:rsidRPr="000100D6">
        <w:rPr>
          <w:spacing w:val="-3"/>
          <w:sz w:val="24"/>
          <w:szCs w:val="24"/>
        </w:rPr>
        <w:t xml:space="preserve"> </w:t>
      </w:r>
      <w:r w:rsidRPr="000100D6">
        <w:rPr>
          <w:sz w:val="24"/>
          <w:szCs w:val="24"/>
        </w:rPr>
        <w:t>предмета</w:t>
      </w:r>
    </w:p>
    <w:p w:rsidR="000100D6" w:rsidRPr="000100D6" w:rsidRDefault="000100D6" w:rsidP="000100D6">
      <w:pPr>
        <w:spacing w:before="60"/>
        <w:ind w:left="1660" w:right="1508"/>
        <w:jc w:val="center"/>
        <w:rPr>
          <w:sz w:val="24"/>
          <w:szCs w:val="24"/>
        </w:rPr>
      </w:pPr>
      <w:r w:rsidRPr="000100D6">
        <w:rPr>
          <w:sz w:val="24"/>
          <w:szCs w:val="24"/>
        </w:rPr>
        <w:t>«Родной язык (русский)»</w:t>
      </w:r>
    </w:p>
    <w:p w:rsidR="000100D6" w:rsidRPr="000100D6" w:rsidRDefault="000100D6" w:rsidP="000100D6">
      <w:pPr>
        <w:rPr>
          <w:sz w:val="26"/>
          <w:szCs w:val="24"/>
        </w:rPr>
      </w:pPr>
    </w:p>
    <w:p w:rsidR="000100D6" w:rsidRPr="000100D6" w:rsidRDefault="000100D6" w:rsidP="000100D6">
      <w:pPr>
        <w:spacing w:before="5"/>
        <w:rPr>
          <w:sz w:val="31"/>
          <w:szCs w:val="24"/>
        </w:rPr>
      </w:pPr>
    </w:p>
    <w:p w:rsidR="000100D6" w:rsidRPr="000100D6" w:rsidRDefault="000100D6" w:rsidP="000100D6">
      <w:pPr>
        <w:spacing w:line="292" w:lineRule="auto"/>
        <w:ind w:left="3172" w:right="3010"/>
        <w:jc w:val="center"/>
        <w:rPr>
          <w:sz w:val="24"/>
          <w:szCs w:val="24"/>
        </w:rPr>
      </w:pPr>
      <w:r w:rsidRPr="000100D6">
        <w:rPr>
          <w:sz w:val="24"/>
          <w:szCs w:val="24"/>
        </w:rPr>
        <w:t>для 1 класса начального общего образования</w:t>
      </w:r>
      <w:r w:rsidRPr="000100D6">
        <w:rPr>
          <w:spacing w:val="-58"/>
          <w:sz w:val="24"/>
          <w:szCs w:val="24"/>
        </w:rPr>
        <w:t xml:space="preserve"> </w:t>
      </w:r>
      <w:r w:rsidRPr="000100D6">
        <w:rPr>
          <w:sz w:val="24"/>
          <w:szCs w:val="24"/>
        </w:rPr>
        <w:t>на</w:t>
      </w:r>
      <w:r w:rsidRPr="000100D6">
        <w:rPr>
          <w:spacing w:val="4"/>
          <w:sz w:val="24"/>
          <w:szCs w:val="24"/>
        </w:rPr>
        <w:t xml:space="preserve"> </w:t>
      </w:r>
      <w:r w:rsidRPr="000100D6">
        <w:rPr>
          <w:sz w:val="24"/>
          <w:szCs w:val="24"/>
        </w:rPr>
        <w:t>2022-2023</w:t>
      </w:r>
      <w:r w:rsidRPr="000100D6">
        <w:rPr>
          <w:spacing w:val="52"/>
          <w:sz w:val="24"/>
          <w:szCs w:val="24"/>
        </w:rPr>
        <w:t xml:space="preserve"> </w:t>
      </w:r>
      <w:r w:rsidRPr="000100D6">
        <w:rPr>
          <w:sz w:val="24"/>
          <w:szCs w:val="24"/>
        </w:rPr>
        <w:t>учебный год</w:t>
      </w:r>
    </w:p>
    <w:p w:rsidR="000100D6" w:rsidRPr="000100D6" w:rsidRDefault="000100D6" w:rsidP="000100D6">
      <w:pPr>
        <w:rPr>
          <w:sz w:val="26"/>
          <w:szCs w:val="24"/>
        </w:rPr>
      </w:pPr>
    </w:p>
    <w:p w:rsidR="000100D6" w:rsidRPr="000100D6" w:rsidRDefault="000100D6" w:rsidP="000100D6">
      <w:pPr>
        <w:rPr>
          <w:sz w:val="26"/>
          <w:szCs w:val="24"/>
        </w:rPr>
      </w:pPr>
    </w:p>
    <w:p w:rsidR="000100D6" w:rsidRPr="000100D6" w:rsidRDefault="000100D6" w:rsidP="000100D6">
      <w:pPr>
        <w:rPr>
          <w:sz w:val="26"/>
          <w:szCs w:val="24"/>
        </w:rPr>
      </w:pPr>
    </w:p>
    <w:p w:rsidR="000100D6" w:rsidRPr="000100D6" w:rsidRDefault="000100D6" w:rsidP="000100D6">
      <w:pPr>
        <w:rPr>
          <w:sz w:val="26"/>
          <w:szCs w:val="24"/>
        </w:rPr>
      </w:pPr>
    </w:p>
    <w:p w:rsidR="000100D6" w:rsidRPr="000100D6" w:rsidRDefault="000100D6" w:rsidP="000100D6">
      <w:pPr>
        <w:rPr>
          <w:sz w:val="26"/>
          <w:szCs w:val="24"/>
        </w:rPr>
      </w:pPr>
    </w:p>
    <w:p w:rsidR="000100D6" w:rsidRPr="000100D6" w:rsidRDefault="000100D6" w:rsidP="000100D6">
      <w:pPr>
        <w:rPr>
          <w:sz w:val="26"/>
          <w:szCs w:val="24"/>
        </w:rPr>
      </w:pPr>
    </w:p>
    <w:p w:rsidR="000100D6" w:rsidRPr="000100D6" w:rsidRDefault="000100D6" w:rsidP="000100D6">
      <w:pPr>
        <w:spacing w:before="4"/>
        <w:rPr>
          <w:sz w:val="21"/>
          <w:szCs w:val="24"/>
        </w:rPr>
      </w:pPr>
    </w:p>
    <w:p w:rsidR="000100D6" w:rsidRPr="000100D6" w:rsidRDefault="000100D6" w:rsidP="000100D6">
      <w:pPr>
        <w:ind w:right="349"/>
        <w:jc w:val="right"/>
        <w:rPr>
          <w:sz w:val="24"/>
          <w:szCs w:val="24"/>
        </w:rPr>
      </w:pPr>
      <w:r w:rsidRPr="000100D6">
        <w:rPr>
          <w:sz w:val="24"/>
          <w:szCs w:val="24"/>
        </w:rPr>
        <w:t>Составители:</w:t>
      </w:r>
      <w:r w:rsidRPr="000100D6">
        <w:rPr>
          <w:spacing w:val="-11"/>
          <w:sz w:val="24"/>
          <w:szCs w:val="24"/>
        </w:rPr>
        <w:t xml:space="preserve"> </w:t>
      </w:r>
      <w:proofErr w:type="spellStart"/>
      <w:r w:rsidRPr="000100D6">
        <w:rPr>
          <w:sz w:val="24"/>
          <w:szCs w:val="24"/>
        </w:rPr>
        <w:t>Гафиятуллина</w:t>
      </w:r>
      <w:proofErr w:type="spellEnd"/>
      <w:r w:rsidRPr="000100D6">
        <w:rPr>
          <w:sz w:val="24"/>
          <w:szCs w:val="24"/>
        </w:rPr>
        <w:t xml:space="preserve"> Г. А.</w:t>
      </w:r>
    </w:p>
    <w:p w:rsidR="000100D6" w:rsidRPr="000100D6" w:rsidRDefault="000100D6" w:rsidP="000100D6">
      <w:pPr>
        <w:ind w:right="349"/>
        <w:jc w:val="center"/>
        <w:rPr>
          <w:sz w:val="24"/>
          <w:szCs w:val="24"/>
        </w:rPr>
      </w:pPr>
      <w:r w:rsidRPr="000100D6">
        <w:rPr>
          <w:sz w:val="24"/>
          <w:szCs w:val="24"/>
        </w:rPr>
        <w:t xml:space="preserve">                                                                                                                                    Сидорова В. П.   </w:t>
      </w:r>
    </w:p>
    <w:p w:rsidR="000100D6" w:rsidRPr="000100D6" w:rsidRDefault="000100D6" w:rsidP="000100D6">
      <w:pPr>
        <w:spacing w:before="60"/>
        <w:ind w:right="358"/>
        <w:jc w:val="right"/>
        <w:rPr>
          <w:sz w:val="24"/>
          <w:szCs w:val="24"/>
        </w:rPr>
      </w:pPr>
      <w:r w:rsidRPr="000100D6">
        <w:rPr>
          <w:sz w:val="24"/>
          <w:szCs w:val="24"/>
        </w:rPr>
        <w:t>учителя</w:t>
      </w:r>
      <w:r w:rsidRPr="000100D6">
        <w:rPr>
          <w:spacing w:val="-8"/>
          <w:sz w:val="24"/>
          <w:szCs w:val="24"/>
        </w:rPr>
        <w:t xml:space="preserve"> </w:t>
      </w:r>
      <w:r w:rsidRPr="000100D6">
        <w:rPr>
          <w:sz w:val="24"/>
          <w:szCs w:val="24"/>
        </w:rPr>
        <w:t>начальных</w:t>
      </w:r>
      <w:r w:rsidRPr="000100D6">
        <w:rPr>
          <w:spacing w:val="-7"/>
          <w:sz w:val="24"/>
          <w:szCs w:val="24"/>
        </w:rPr>
        <w:t xml:space="preserve"> </w:t>
      </w:r>
      <w:r w:rsidRPr="000100D6">
        <w:rPr>
          <w:sz w:val="24"/>
          <w:szCs w:val="24"/>
        </w:rPr>
        <w:t>классов</w:t>
      </w:r>
    </w:p>
    <w:p w:rsidR="000100D6" w:rsidRPr="000100D6" w:rsidRDefault="000100D6" w:rsidP="000100D6">
      <w:pPr>
        <w:widowControl/>
        <w:autoSpaceDE/>
        <w:autoSpaceDN/>
        <w:spacing w:after="160" w:line="259" w:lineRule="auto"/>
        <w:jc w:val="right"/>
        <w:rPr>
          <w:rFonts w:asciiTheme="minorHAnsi" w:eastAsiaTheme="minorHAnsi" w:hAnsiTheme="minorHAnsi" w:cstheme="minorBidi"/>
          <w:kern w:val="2"/>
          <w14:ligatures w14:val="standardContextual"/>
        </w:rPr>
      </w:pPr>
    </w:p>
    <w:p w:rsidR="000100D6" w:rsidRPr="000100D6" w:rsidRDefault="000100D6" w:rsidP="000100D6">
      <w:pPr>
        <w:widowControl/>
        <w:autoSpaceDE/>
        <w:autoSpaceDN/>
        <w:spacing w:after="160" w:line="259" w:lineRule="auto"/>
        <w:jc w:val="right"/>
        <w:rPr>
          <w:rFonts w:asciiTheme="minorHAnsi" w:eastAsiaTheme="minorHAnsi" w:hAnsiTheme="minorHAnsi" w:cstheme="minorBidi"/>
          <w:kern w:val="2"/>
          <w14:ligatures w14:val="standardContextual"/>
        </w:rPr>
      </w:pPr>
    </w:p>
    <w:p w:rsidR="000100D6" w:rsidRPr="000100D6" w:rsidRDefault="000100D6" w:rsidP="000100D6">
      <w:pPr>
        <w:widowControl/>
        <w:autoSpaceDE/>
        <w:autoSpaceDN/>
        <w:spacing w:after="160" w:line="259" w:lineRule="auto"/>
        <w:jc w:val="right"/>
        <w:rPr>
          <w:rFonts w:asciiTheme="minorHAnsi" w:eastAsiaTheme="minorHAnsi" w:hAnsiTheme="minorHAnsi" w:cstheme="minorBidi"/>
          <w:kern w:val="2"/>
          <w14:ligatures w14:val="standardContextual"/>
        </w:rPr>
      </w:pPr>
    </w:p>
    <w:p w:rsidR="000100D6" w:rsidRPr="000100D6" w:rsidRDefault="000100D6" w:rsidP="000100D6">
      <w:pPr>
        <w:spacing w:before="66"/>
        <w:ind w:left="1615" w:right="1508"/>
        <w:jc w:val="center"/>
        <w:rPr>
          <w:sz w:val="24"/>
          <w:szCs w:val="24"/>
        </w:rPr>
      </w:pPr>
      <w:r w:rsidRPr="000100D6">
        <w:rPr>
          <w:sz w:val="24"/>
          <w:szCs w:val="24"/>
        </w:rPr>
        <w:t>п.</w:t>
      </w:r>
      <w:r w:rsidRPr="000100D6">
        <w:rPr>
          <w:spacing w:val="-2"/>
          <w:sz w:val="24"/>
          <w:szCs w:val="24"/>
        </w:rPr>
        <w:t xml:space="preserve"> </w:t>
      </w:r>
      <w:r w:rsidRPr="000100D6">
        <w:rPr>
          <w:sz w:val="24"/>
          <w:szCs w:val="24"/>
        </w:rPr>
        <w:t>Приозерный</w:t>
      </w:r>
      <w:r w:rsidRPr="000100D6">
        <w:rPr>
          <w:spacing w:val="-11"/>
          <w:sz w:val="24"/>
          <w:szCs w:val="24"/>
        </w:rPr>
        <w:t xml:space="preserve"> </w:t>
      </w:r>
      <w:r w:rsidRPr="000100D6">
        <w:rPr>
          <w:sz w:val="24"/>
          <w:szCs w:val="24"/>
        </w:rPr>
        <w:t>2022</w:t>
      </w:r>
    </w:p>
    <w:p w:rsidR="000100D6" w:rsidRPr="000100D6" w:rsidRDefault="000100D6" w:rsidP="000100D6">
      <w:pPr>
        <w:widowControl/>
        <w:autoSpaceDE/>
        <w:autoSpaceDN/>
        <w:spacing w:after="160" w:line="259" w:lineRule="auto"/>
        <w:jc w:val="center"/>
        <w:rPr>
          <w:rFonts w:asciiTheme="minorHAnsi" w:eastAsiaTheme="minorHAnsi" w:hAnsiTheme="minorHAnsi" w:cstheme="minorBidi"/>
          <w:kern w:val="2"/>
          <w14:ligatures w14:val="standardContextual"/>
        </w:rPr>
        <w:sectPr w:rsidR="000100D6" w:rsidRPr="000100D6" w:rsidSect="00864668">
          <w:type w:val="continuous"/>
          <w:pgSz w:w="11900" w:h="16840"/>
          <w:pgMar w:top="820" w:right="540" w:bottom="280" w:left="560" w:header="720" w:footer="720" w:gutter="0"/>
          <w:cols w:space="720"/>
        </w:sectPr>
      </w:pPr>
    </w:p>
    <w:p w:rsidR="000100D6" w:rsidRPr="000100D6" w:rsidRDefault="000100D6" w:rsidP="000100D6">
      <w:pPr>
        <w:widowControl/>
        <w:autoSpaceDE/>
        <w:autoSpaceDN/>
        <w:spacing w:after="160" w:line="259" w:lineRule="auto"/>
        <w:jc w:val="right"/>
        <w:rPr>
          <w:rFonts w:asciiTheme="minorHAnsi" w:eastAsiaTheme="minorHAnsi" w:hAnsiTheme="minorHAnsi" w:cstheme="minorBidi"/>
          <w:kern w:val="2"/>
          <w14:ligatures w14:val="standardContextual"/>
        </w:rPr>
        <w:sectPr w:rsidR="000100D6" w:rsidRPr="000100D6">
          <w:type w:val="continuous"/>
          <w:pgSz w:w="11900" w:h="16840"/>
          <w:pgMar w:top="520" w:right="540" w:bottom="280" w:left="560" w:header="720" w:footer="720" w:gutter="0"/>
          <w:cols w:space="720"/>
        </w:sectPr>
      </w:pPr>
    </w:p>
    <w:p w:rsidR="000100D6" w:rsidRDefault="000100D6" w:rsidP="000100D6">
      <w:pPr>
        <w:pStyle w:val="11"/>
        <w:ind w:left="106"/>
      </w:pP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r w:rsidRPr="000100D6">
        <w:rPr>
          <w:rFonts w:eastAsiaTheme="minorHAnsi"/>
          <w:b/>
          <w:bCs/>
          <w:kern w:val="2"/>
          <w:sz w:val="24"/>
          <w:szCs w:val="24"/>
          <w14:ligatures w14:val="standardContextual"/>
        </w:rPr>
        <w:t>ПОЯСНИТЕЛЬНАЯ ЗАПИСКА</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proofErr w:type="gramStart"/>
      <w:r w:rsidRPr="000100D6">
        <w:rPr>
          <w:rFonts w:eastAsiaTheme="minorHAnsi"/>
          <w:kern w:val="2"/>
          <w:sz w:val="24"/>
          <w:szCs w:val="24"/>
          <w14:ligatures w14:val="standardContextual"/>
        </w:rPr>
        <w:t>Рабочая программа по  родному  языку  (русскому) для обучающихся 1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w:t>
      </w:r>
      <w:proofErr w:type="gramEnd"/>
      <w:r w:rsidRPr="000100D6">
        <w:rPr>
          <w:rFonts w:eastAsiaTheme="minorHAnsi"/>
          <w:kern w:val="2"/>
          <w:sz w:val="24"/>
          <w:szCs w:val="24"/>
          <w14:ligatures w14:val="standardContextual"/>
        </w:rPr>
        <w:t xml:space="preserve"> (</w:t>
      </w:r>
      <w:proofErr w:type="gramStart"/>
      <w:r w:rsidRPr="000100D6">
        <w:rPr>
          <w:rFonts w:eastAsiaTheme="minorHAnsi"/>
          <w:kern w:val="2"/>
          <w:sz w:val="24"/>
          <w:szCs w:val="24"/>
          <w14:ligatures w14:val="standardContextual"/>
        </w:rPr>
        <w:t>утверждена</w:t>
      </w:r>
      <w:proofErr w:type="gramEnd"/>
      <w:r w:rsidRPr="000100D6">
        <w:rPr>
          <w:rFonts w:eastAsiaTheme="minorHAnsi"/>
          <w:kern w:val="2"/>
          <w:sz w:val="24"/>
          <w:szCs w:val="24"/>
          <w14:ligatures w14:val="standardContextual"/>
        </w:rPr>
        <w:t xml:space="preserve">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r w:rsidRPr="000100D6">
        <w:rPr>
          <w:rFonts w:eastAsiaTheme="minorHAnsi"/>
          <w:b/>
          <w:bCs/>
          <w:kern w:val="2"/>
          <w:sz w:val="24"/>
          <w:szCs w:val="24"/>
          <w14:ligatures w14:val="standardContextual"/>
        </w:rPr>
        <w:t>ОБЩАЯ ХАРАКТЕРИСТИКА УЧЕБНОГО ПРЕДМЕТА «РОДНОЙ ЯЗЫК (РУССКИЙ)»</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 xml:space="preserve">Содержание предмета «Родной язык (русский)» направлено на удовлетворение потребности </w:t>
      </w:r>
      <w:proofErr w:type="gramStart"/>
      <w:r w:rsidRPr="000100D6">
        <w:rPr>
          <w:rFonts w:eastAsiaTheme="minorHAnsi"/>
          <w:kern w:val="2"/>
          <w:sz w:val="24"/>
          <w:szCs w:val="24"/>
          <w14:ligatures w14:val="standardContextual"/>
        </w:rPr>
        <w:t>обучающихся</w:t>
      </w:r>
      <w:proofErr w:type="gramEnd"/>
      <w:r w:rsidRPr="000100D6">
        <w:rPr>
          <w:rFonts w:eastAsiaTheme="minorHAnsi"/>
          <w:kern w:val="2"/>
          <w:sz w:val="24"/>
          <w:szCs w:val="24"/>
          <w14:ligatures w14:val="standardContextual"/>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proofErr w:type="gramStart"/>
      <w:r w:rsidRPr="000100D6">
        <w:rPr>
          <w:rFonts w:eastAsiaTheme="minorHAnsi"/>
          <w:kern w:val="2"/>
          <w:sz w:val="24"/>
          <w:szCs w:val="24"/>
          <w14:ligatures w14:val="standardContextual"/>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w:t>
      </w:r>
      <w:proofErr w:type="gramEnd"/>
      <w:r w:rsidRPr="000100D6">
        <w:rPr>
          <w:rFonts w:eastAsiaTheme="minorHAnsi"/>
          <w:kern w:val="2"/>
          <w:sz w:val="24"/>
          <w:szCs w:val="24"/>
          <w14:ligatures w14:val="standardContextual"/>
        </w:rPr>
        <w:t xml:space="preserve"> обусловленность.</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b/>
          <w:bCs/>
          <w:kern w:val="2"/>
          <w:sz w:val="24"/>
          <w:szCs w:val="24"/>
          <w14:ligatures w14:val="standardContextual"/>
        </w:rPr>
        <w:t>Задачами</w:t>
      </w:r>
      <w:r w:rsidRPr="000100D6">
        <w:rPr>
          <w:rFonts w:eastAsiaTheme="minorHAnsi"/>
          <w:kern w:val="2"/>
          <w:sz w:val="24"/>
          <w:szCs w:val="24"/>
          <w14:ligatures w14:val="standardContextual"/>
        </w:rPr>
        <w:t>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 xml:space="preserve">В соответствии с этим в программе выделяются три блока. Первый блок — «Русский язык: прошлое и настоящее» </w:t>
      </w:r>
      <w:proofErr w:type="gramStart"/>
      <w:r w:rsidRPr="000100D6">
        <w:rPr>
          <w:rFonts w:eastAsiaTheme="minorHAnsi"/>
          <w:kern w:val="2"/>
          <w:sz w:val="24"/>
          <w:szCs w:val="24"/>
          <w14:ligatures w14:val="standardContextual"/>
        </w:rPr>
        <w:t>—в</w:t>
      </w:r>
      <w:proofErr w:type="gramEnd"/>
      <w:r w:rsidRPr="000100D6">
        <w:rPr>
          <w:rFonts w:eastAsiaTheme="minorHAnsi"/>
          <w:kern w:val="2"/>
          <w:sz w:val="24"/>
          <w:szCs w:val="24"/>
          <w14:ligatures w14:val="standardContextual"/>
        </w:rPr>
        <w:t>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lastRenderedPageBreak/>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r w:rsidRPr="000100D6">
        <w:rPr>
          <w:rFonts w:eastAsiaTheme="minorHAnsi"/>
          <w:b/>
          <w:bCs/>
          <w:kern w:val="2"/>
          <w:sz w:val="24"/>
          <w:szCs w:val="24"/>
          <w14:ligatures w14:val="standardContextual"/>
        </w:rPr>
        <w:t>ЦЕЛИ ИЗУЧЕНИЯ УЧЕБНОГО ПРЕДМЕТА «РОДНОЙ ЯЗЫК (РУССКИЙ)»</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b/>
          <w:bCs/>
          <w:kern w:val="2"/>
          <w:sz w:val="24"/>
          <w:szCs w:val="24"/>
          <w14:ligatures w14:val="standardContextual"/>
        </w:rPr>
        <w:t>Целями </w:t>
      </w:r>
      <w:r w:rsidRPr="000100D6">
        <w:rPr>
          <w:rFonts w:eastAsiaTheme="minorHAnsi"/>
          <w:kern w:val="2"/>
          <w:sz w:val="24"/>
          <w:szCs w:val="24"/>
          <w14:ligatures w14:val="standardContextual"/>
        </w:rPr>
        <w:t>изучения русского родного языка являются: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proofErr w:type="gramStart"/>
      <w:r w:rsidRPr="000100D6">
        <w:rPr>
          <w:rFonts w:eastAsiaTheme="minorHAnsi"/>
          <w:kern w:val="2"/>
          <w:sz w:val="24"/>
          <w:szCs w:val="24"/>
          <w14:ligatures w14:val="standardContextual"/>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roofErr w:type="gramEnd"/>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приобретение практического опыта исследовательской работы по русскому языку, воспитание самостоятельности в приобретении знаний.</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b/>
          <w:bCs/>
          <w:kern w:val="2"/>
          <w:sz w:val="24"/>
          <w:szCs w:val="24"/>
          <w14:ligatures w14:val="standardContextual"/>
        </w:rPr>
        <w:t>МЕСТО УЧЕБНОГО ПРЕДМЕТА «РОДНОЙ ЯЗЫК (РУССКИЙ)» В УЧЕБНОМ ПЛАНЕ</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 xml:space="preserve">Содержание учебного предмета «Родной язык (русский)» в 1 классе рассчитано на общую учебную нагрузку в объёме </w:t>
      </w:r>
      <w:r w:rsidR="00187A1B">
        <w:rPr>
          <w:rFonts w:eastAsiaTheme="minorHAnsi"/>
          <w:kern w:val="2"/>
          <w:sz w:val="24"/>
          <w:szCs w:val="24"/>
          <w14:ligatures w14:val="standardContextual"/>
        </w:rPr>
        <w:t>17</w:t>
      </w:r>
      <w:r w:rsidRPr="000100D6">
        <w:rPr>
          <w:rFonts w:eastAsiaTheme="minorHAnsi"/>
          <w:kern w:val="2"/>
          <w:sz w:val="24"/>
          <w:szCs w:val="24"/>
          <w14:ligatures w14:val="standardContextual"/>
        </w:rPr>
        <w:t xml:space="preserve"> час</w:t>
      </w:r>
      <w:r w:rsidR="00187A1B">
        <w:rPr>
          <w:rFonts w:eastAsiaTheme="minorHAnsi"/>
          <w:kern w:val="2"/>
          <w:sz w:val="24"/>
          <w:szCs w:val="24"/>
          <w14:ligatures w14:val="standardContextual"/>
        </w:rPr>
        <w:t>ов</w:t>
      </w:r>
      <w:r w:rsidRPr="000100D6">
        <w:rPr>
          <w:rFonts w:eastAsiaTheme="minorHAnsi"/>
          <w:kern w:val="2"/>
          <w:sz w:val="24"/>
          <w:szCs w:val="24"/>
          <w14:ligatures w14:val="standardContextual"/>
        </w:rPr>
        <w:t>.</w:t>
      </w: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r w:rsidRPr="000100D6">
        <w:rPr>
          <w:rFonts w:eastAsiaTheme="minorHAnsi"/>
          <w:b/>
          <w:bCs/>
          <w:kern w:val="2"/>
          <w:sz w:val="24"/>
          <w:szCs w:val="24"/>
          <w14:ligatures w14:val="standardContextual"/>
        </w:rPr>
        <w:t>СОДЕРЖАНИЕ УЧЕБНОГО ПРЕДМЕТА </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b/>
          <w:bCs/>
          <w:kern w:val="2"/>
          <w:sz w:val="24"/>
          <w:szCs w:val="24"/>
          <w14:ligatures w14:val="standardContextual"/>
        </w:rPr>
        <w:t>РАЗДЕЛ 1. РУССКИЙ ЯЗЫК: ПРОШЛОЕ И НАСТОЯЩЕЕ </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Сведения об истории русской письменности: как появились буквы современного русского алфавита. </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Особенности оформления книг в Древней Руси: оформление красной строки и заставок. </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b/>
          <w:bCs/>
          <w:kern w:val="2"/>
          <w:sz w:val="24"/>
          <w:szCs w:val="24"/>
          <w14:ligatures w14:val="standardContextual"/>
        </w:rPr>
        <w:t>Практическая работа.</w:t>
      </w:r>
      <w:r w:rsidRPr="000100D6">
        <w:rPr>
          <w:rFonts w:eastAsiaTheme="minorHAnsi"/>
          <w:kern w:val="2"/>
          <w:sz w:val="24"/>
          <w:szCs w:val="24"/>
          <w14:ligatures w14:val="standardContextual"/>
        </w:rPr>
        <w:t> Оформление буквиц и заставок. Лексические единицы с национально-культурной семантикой,  обозначающие  предметы  традиционного  русского  быта:</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proofErr w:type="gramStart"/>
      <w:r w:rsidRPr="000100D6">
        <w:rPr>
          <w:rFonts w:eastAsiaTheme="minorHAnsi"/>
          <w:kern w:val="2"/>
          <w:sz w:val="24"/>
          <w:szCs w:val="24"/>
          <w14:ligatures w14:val="standardContextual"/>
        </w:rPr>
        <w:t>1) дом в старину: что как называлось (</w:t>
      </w:r>
      <w:r w:rsidRPr="000100D6">
        <w:rPr>
          <w:rFonts w:eastAsiaTheme="minorHAnsi"/>
          <w:i/>
          <w:iCs/>
          <w:kern w:val="2"/>
          <w:sz w:val="24"/>
          <w:szCs w:val="24"/>
          <w14:ligatures w14:val="standardContextual"/>
        </w:rPr>
        <w:t>изба, терем, хоромы, горница, светлица, светец, лучина</w:t>
      </w:r>
      <w:r w:rsidRPr="000100D6">
        <w:rPr>
          <w:rFonts w:eastAsiaTheme="minorHAnsi"/>
          <w:kern w:val="2"/>
          <w:sz w:val="24"/>
          <w:szCs w:val="24"/>
          <w14:ligatures w14:val="standardContextual"/>
        </w:rPr>
        <w:t> и т.д.);</w:t>
      </w:r>
      <w:proofErr w:type="gramEnd"/>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2) как называлось то, во что одевались в старину (</w:t>
      </w:r>
      <w:r w:rsidRPr="000100D6">
        <w:rPr>
          <w:rFonts w:eastAsiaTheme="minorHAnsi"/>
          <w:i/>
          <w:iCs/>
          <w:kern w:val="2"/>
          <w:sz w:val="24"/>
          <w:szCs w:val="24"/>
          <w14:ligatures w14:val="standardContextual"/>
        </w:rPr>
        <w:t>кафтан, кушак, рубаха, сарафан</w:t>
      </w:r>
      <w:r w:rsidRPr="000100D6">
        <w:rPr>
          <w:rFonts w:eastAsiaTheme="minorHAnsi"/>
          <w:kern w:val="2"/>
          <w:sz w:val="24"/>
          <w:szCs w:val="24"/>
          <w14:ligatures w14:val="standardContextual"/>
        </w:rPr>
        <w:t>, лапти и т. д.).</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Имена в малых жанрах фольклора (пословицах, поговорках, загадках, прибаутках). </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b/>
          <w:bCs/>
          <w:kern w:val="2"/>
          <w:sz w:val="24"/>
          <w:szCs w:val="24"/>
          <w14:ligatures w14:val="standardContextual"/>
        </w:rPr>
        <w:t>Проектное задание</w:t>
      </w:r>
      <w:r w:rsidRPr="000100D6">
        <w:rPr>
          <w:rFonts w:eastAsiaTheme="minorHAnsi"/>
          <w:kern w:val="2"/>
          <w:sz w:val="24"/>
          <w:szCs w:val="24"/>
          <w14:ligatures w14:val="standardContextual"/>
        </w:rPr>
        <w:t>. Словарь в картинках.</w:t>
      </w: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r w:rsidRPr="000100D6">
        <w:rPr>
          <w:rFonts w:eastAsiaTheme="minorHAnsi"/>
          <w:b/>
          <w:bCs/>
          <w:kern w:val="2"/>
          <w:sz w:val="24"/>
          <w:szCs w:val="24"/>
          <w14:ligatures w14:val="standardContextual"/>
        </w:rPr>
        <w:t>РАЗДЕЛ 2. ЯЗЫК В ДЕЙСТВИИ </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Как нельзя произносить слова (пропедевтическая работа по предупреждению ошибок в произношении слов).</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Смыслоразличительная роль ударения.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r w:rsidRPr="000100D6">
        <w:rPr>
          <w:rFonts w:eastAsiaTheme="minorHAnsi"/>
          <w:b/>
          <w:bCs/>
          <w:kern w:val="2"/>
          <w:sz w:val="24"/>
          <w:szCs w:val="24"/>
          <w14:ligatures w14:val="standardContextual"/>
        </w:rPr>
        <w:t>РАЗДЕЛ 3. СЕКРЕТЫ РЕЧИ И ТЕКСТА </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 xml:space="preserve">Секреты диалога: учимся разговаривать друг с другом и </w:t>
      </w:r>
      <w:proofErr w:type="gramStart"/>
      <w:r w:rsidRPr="000100D6">
        <w:rPr>
          <w:rFonts w:eastAsiaTheme="minorHAnsi"/>
          <w:kern w:val="2"/>
          <w:sz w:val="24"/>
          <w:szCs w:val="24"/>
          <w14:ligatures w14:val="standardContextual"/>
        </w:rPr>
        <w:t>со</w:t>
      </w:r>
      <w:proofErr w:type="gramEnd"/>
      <w:r w:rsidRPr="000100D6">
        <w:rPr>
          <w:rFonts w:eastAsiaTheme="minorHAnsi"/>
          <w:kern w:val="2"/>
          <w:sz w:val="24"/>
          <w:szCs w:val="24"/>
          <w14:ligatures w14:val="standardContextual"/>
        </w:rPr>
        <w:t xml:space="preserve"> взрослыми. Диалоговая форма устной речи. </w:t>
      </w:r>
      <w:proofErr w:type="gramStart"/>
      <w:r w:rsidRPr="000100D6">
        <w:rPr>
          <w:rFonts w:eastAsiaTheme="minorHAnsi"/>
          <w:kern w:val="2"/>
          <w:sz w:val="24"/>
          <w:szCs w:val="24"/>
          <w14:ligatures w14:val="standardContextual"/>
        </w:rPr>
        <w:t xml:space="preserve">Стандартные обороты речи для участия в </w:t>
      </w:r>
      <w:bookmarkStart w:id="1" w:name="_Hlk121777996"/>
      <w:r w:rsidRPr="000100D6">
        <w:rPr>
          <w:rFonts w:eastAsiaTheme="minorHAnsi"/>
          <w:kern w:val="2"/>
          <w:sz w:val="24"/>
          <w:szCs w:val="24"/>
          <w14:ligatures w14:val="standardContextual"/>
        </w:rPr>
        <w:t>диалоге  (Как  вежливо  попросить?</w:t>
      </w:r>
      <w:proofErr w:type="gramEnd"/>
      <w:r w:rsidRPr="000100D6">
        <w:rPr>
          <w:rFonts w:eastAsiaTheme="minorHAnsi"/>
          <w:kern w:val="2"/>
          <w:sz w:val="24"/>
          <w:szCs w:val="24"/>
          <w14:ligatures w14:val="standardContextual"/>
        </w:rPr>
        <w:t xml:space="preserve"> Как похвалить товарища? </w:t>
      </w:r>
      <w:proofErr w:type="gramStart"/>
      <w:r w:rsidRPr="000100D6">
        <w:rPr>
          <w:rFonts w:eastAsiaTheme="minorHAnsi"/>
          <w:kern w:val="2"/>
          <w:sz w:val="24"/>
          <w:szCs w:val="24"/>
          <w14:ligatures w14:val="standardContextual"/>
        </w:rPr>
        <w:t>Как правильно поблагодарить?).</w:t>
      </w:r>
      <w:proofErr w:type="gramEnd"/>
      <w:r w:rsidRPr="000100D6">
        <w:rPr>
          <w:rFonts w:eastAsiaTheme="minorHAnsi"/>
          <w:kern w:val="2"/>
          <w:sz w:val="24"/>
          <w:szCs w:val="24"/>
          <w14:ligatures w14:val="standardContextual"/>
        </w:rPr>
        <w:t xml:space="preserve"> Цели и виды вопросов (вопрос-уточнение, вопрос как запрос на новое содержание). </w:t>
      </w:r>
    </w:p>
    <w:bookmarkEnd w:id="1"/>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Различные приемы слушания научно-познавательных и художественных текстов об истории языка и культуре русского народа.</w:t>
      </w: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p>
    <w:p w:rsidR="00187A1B" w:rsidRDefault="00187A1B" w:rsidP="000100D6">
      <w:pPr>
        <w:widowControl/>
        <w:autoSpaceDE/>
        <w:autoSpaceDN/>
        <w:spacing w:after="160" w:line="259" w:lineRule="auto"/>
        <w:rPr>
          <w:rFonts w:eastAsiaTheme="minorHAnsi"/>
          <w:b/>
          <w:bCs/>
          <w:kern w:val="2"/>
          <w:sz w:val="24"/>
          <w:szCs w:val="24"/>
          <w14:ligatures w14:val="standardContextual"/>
        </w:rPr>
      </w:pPr>
    </w:p>
    <w:p w:rsidR="00187A1B" w:rsidRDefault="00187A1B" w:rsidP="000100D6">
      <w:pPr>
        <w:widowControl/>
        <w:autoSpaceDE/>
        <w:autoSpaceDN/>
        <w:spacing w:after="160" w:line="259" w:lineRule="auto"/>
        <w:rPr>
          <w:rFonts w:eastAsiaTheme="minorHAnsi"/>
          <w:b/>
          <w:bCs/>
          <w:kern w:val="2"/>
          <w:sz w:val="24"/>
          <w:szCs w:val="24"/>
          <w14:ligatures w14:val="standardContextual"/>
        </w:rPr>
      </w:pPr>
    </w:p>
    <w:p w:rsidR="00187A1B" w:rsidRDefault="00187A1B" w:rsidP="000100D6">
      <w:pPr>
        <w:widowControl/>
        <w:autoSpaceDE/>
        <w:autoSpaceDN/>
        <w:spacing w:after="160" w:line="259" w:lineRule="auto"/>
        <w:rPr>
          <w:rFonts w:eastAsiaTheme="minorHAnsi"/>
          <w:b/>
          <w:bCs/>
          <w:kern w:val="2"/>
          <w:sz w:val="24"/>
          <w:szCs w:val="24"/>
          <w14:ligatures w14:val="standardContextual"/>
        </w:rPr>
      </w:pPr>
    </w:p>
    <w:p w:rsidR="00187A1B" w:rsidRDefault="00187A1B" w:rsidP="000100D6">
      <w:pPr>
        <w:widowControl/>
        <w:autoSpaceDE/>
        <w:autoSpaceDN/>
        <w:spacing w:after="160" w:line="259" w:lineRule="auto"/>
        <w:rPr>
          <w:rFonts w:eastAsiaTheme="minorHAnsi"/>
          <w:b/>
          <w:bCs/>
          <w:kern w:val="2"/>
          <w:sz w:val="24"/>
          <w:szCs w:val="24"/>
          <w14:ligatures w14:val="standardContextual"/>
        </w:rPr>
      </w:pPr>
    </w:p>
    <w:p w:rsidR="00187A1B" w:rsidRDefault="00187A1B" w:rsidP="000100D6">
      <w:pPr>
        <w:widowControl/>
        <w:autoSpaceDE/>
        <w:autoSpaceDN/>
        <w:spacing w:after="160" w:line="259" w:lineRule="auto"/>
        <w:rPr>
          <w:rFonts w:eastAsiaTheme="minorHAnsi"/>
          <w:b/>
          <w:bCs/>
          <w:kern w:val="2"/>
          <w:sz w:val="24"/>
          <w:szCs w:val="24"/>
          <w14:ligatures w14:val="standardContextual"/>
        </w:rPr>
      </w:pPr>
    </w:p>
    <w:p w:rsidR="00187A1B" w:rsidRDefault="00187A1B" w:rsidP="000100D6">
      <w:pPr>
        <w:widowControl/>
        <w:autoSpaceDE/>
        <w:autoSpaceDN/>
        <w:spacing w:after="160" w:line="259" w:lineRule="auto"/>
        <w:rPr>
          <w:rFonts w:eastAsiaTheme="minorHAnsi"/>
          <w:b/>
          <w:bCs/>
          <w:kern w:val="2"/>
          <w:sz w:val="24"/>
          <w:szCs w:val="24"/>
          <w14:ligatures w14:val="standardContextual"/>
        </w:rPr>
      </w:pPr>
    </w:p>
    <w:p w:rsidR="00187A1B" w:rsidRDefault="00187A1B" w:rsidP="000100D6">
      <w:pPr>
        <w:widowControl/>
        <w:autoSpaceDE/>
        <w:autoSpaceDN/>
        <w:spacing w:after="160" w:line="259" w:lineRule="auto"/>
        <w:rPr>
          <w:rFonts w:eastAsiaTheme="minorHAnsi"/>
          <w:b/>
          <w:bCs/>
          <w:kern w:val="2"/>
          <w:sz w:val="24"/>
          <w:szCs w:val="24"/>
          <w14:ligatures w14:val="standardContextual"/>
        </w:rPr>
      </w:pPr>
    </w:p>
    <w:p w:rsidR="00187A1B" w:rsidRDefault="00187A1B" w:rsidP="000100D6">
      <w:pPr>
        <w:widowControl/>
        <w:autoSpaceDE/>
        <w:autoSpaceDN/>
        <w:spacing w:after="160" w:line="259" w:lineRule="auto"/>
        <w:rPr>
          <w:rFonts w:eastAsiaTheme="minorHAnsi"/>
          <w:b/>
          <w:bCs/>
          <w:kern w:val="2"/>
          <w:sz w:val="24"/>
          <w:szCs w:val="24"/>
          <w14:ligatures w14:val="standardContextual"/>
        </w:rPr>
      </w:pPr>
    </w:p>
    <w:p w:rsidR="00187A1B" w:rsidRDefault="00187A1B" w:rsidP="000100D6">
      <w:pPr>
        <w:widowControl/>
        <w:autoSpaceDE/>
        <w:autoSpaceDN/>
        <w:spacing w:after="160" w:line="259" w:lineRule="auto"/>
        <w:rPr>
          <w:rFonts w:eastAsiaTheme="minorHAnsi"/>
          <w:b/>
          <w:bCs/>
          <w:kern w:val="2"/>
          <w:sz w:val="24"/>
          <w:szCs w:val="24"/>
          <w14:ligatures w14:val="standardContextual"/>
        </w:rPr>
      </w:pPr>
    </w:p>
    <w:p w:rsidR="00187A1B" w:rsidRDefault="00187A1B" w:rsidP="000100D6">
      <w:pPr>
        <w:widowControl/>
        <w:autoSpaceDE/>
        <w:autoSpaceDN/>
        <w:spacing w:after="160" w:line="259" w:lineRule="auto"/>
        <w:rPr>
          <w:rFonts w:eastAsiaTheme="minorHAnsi"/>
          <w:b/>
          <w:bCs/>
          <w:kern w:val="2"/>
          <w:sz w:val="24"/>
          <w:szCs w:val="24"/>
          <w14:ligatures w14:val="standardContextual"/>
        </w:rPr>
      </w:pP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r w:rsidRPr="000100D6">
        <w:rPr>
          <w:rFonts w:eastAsiaTheme="minorHAnsi"/>
          <w:b/>
          <w:bCs/>
          <w:kern w:val="2"/>
          <w:sz w:val="24"/>
          <w:szCs w:val="24"/>
          <w14:ligatures w14:val="standardContextual"/>
        </w:rPr>
        <w:lastRenderedPageBreak/>
        <w:t>ПЛАНИРУЕМЫЕ ОБРАЗОВАТЕЛЬНЫЕ РЕЗУЛЬТАТЫ</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 xml:space="preserve">Изучение родного языка (русского) в 1 классе направлено на достижение </w:t>
      </w:r>
      <w:proofErr w:type="gramStart"/>
      <w:r w:rsidRPr="000100D6">
        <w:rPr>
          <w:rFonts w:eastAsiaTheme="minorHAnsi"/>
          <w:kern w:val="2"/>
          <w:sz w:val="24"/>
          <w:szCs w:val="24"/>
          <w14:ligatures w14:val="standardContextual"/>
        </w:rPr>
        <w:t>обучающимися</w:t>
      </w:r>
      <w:proofErr w:type="gramEnd"/>
      <w:r w:rsidRPr="000100D6">
        <w:rPr>
          <w:rFonts w:eastAsiaTheme="minorHAnsi"/>
          <w:kern w:val="2"/>
          <w:sz w:val="24"/>
          <w:szCs w:val="24"/>
          <w14:ligatures w14:val="standardContextual"/>
        </w:rPr>
        <w:t xml:space="preserve"> личностных, метапредметных и предметных результатов освоения учебного предмета.</w:t>
      </w: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r w:rsidRPr="000100D6">
        <w:rPr>
          <w:rFonts w:eastAsiaTheme="minorHAnsi"/>
          <w:b/>
          <w:bCs/>
          <w:kern w:val="2"/>
          <w:sz w:val="24"/>
          <w:szCs w:val="24"/>
          <w14:ligatures w14:val="standardContextual"/>
        </w:rPr>
        <w:t>ЛИЧНОСТНЫЕ РЕЗУЛЬТАТЫ</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proofErr w:type="gramStart"/>
      <w:r w:rsidRPr="000100D6">
        <w:rPr>
          <w:rFonts w:eastAsiaTheme="minorHAnsi"/>
          <w:kern w:val="2"/>
          <w:sz w:val="24"/>
          <w:szCs w:val="24"/>
          <w14:ligatures w14:val="standardContextual"/>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roofErr w:type="gramEnd"/>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гражданско-патриотического воспитания: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 xml:space="preserve">уважение к своему и другим народам, </w:t>
      </w:r>
      <w:proofErr w:type="gramStart"/>
      <w:r w:rsidRPr="000100D6">
        <w:rPr>
          <w:rFonts w:eastAsiaTheme="minorHAnsi"/>
          <w:kern w:val="2"/>
          <w:sz w:val="24"/>
          <w:szCs w:val="24"/>
          <w14:ligatures w14:val="standardContextual"/>
        </w:rPr>
        <w:t>формируемое</w:t>
      </w:r>
      <w:proofErr w:type="gramEnd"/>
      <w:r w:rsidRPr="000100D6">
        <w:rPr>
          <w:rFonts w:eastAsiaTheme="minorHAnsi"/>
          <w:kern w:val="2"/>
          <w:sz w:val="24"/>
          <w:szCs w:val="24"/>
          <w14:ligatures w14:val="standardContextual"/>
        </w:rPr>
        <w:t xml:space="preserve"> в том числе на основе примеров из художественных произведений;</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духовно-нравственного воспитания: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признание индивидуальности каждого человека с опорой на собственный жизненный и читательский опыт;</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проявление сопереживания, уважения и доброжелательности, в том числе с использованием адекватных  языковых сре</w:t>
      </w:r>
      <w:proofErr w:type="gramStart"/>
      <w:r w:rsidRPr="000100D6">
        <w:rPr>
          <w:rFonts w:eastAsiaTheme="minorHAnsi"/>
          <w:kern w:val="2"/>
          <w:sz w:val="24"/>
          <w:szCs w:val="24"/>
          <w14:ligatures w14:val="standardContextual"/>
        </w:rPr>
        <w:t>дств дл</w:t>
      </w:r>
      <w:proofErr w:type="gramEnd"/>
      <w:r w:rsidRPr="000100D6">
        <w:rPr>
          <w:rFonts w:eastAsiaTheme="minorHAnsi"/>
          <w:kern w:val="2"/>
          <w:sz w:val="24"/>
          <w:szCs w:val="24"/>
          <w14:ligatures w14:val="standardContextual"/>
        </w:rPr>
        <w:t>я выражения своего состояния и чувств;</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эстетического воспитания: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физического воспитания, формирования культуры здоровья и эмоционального благополучия: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трудового воспитания: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w:t>
      </w:r>
      <w:r w:rsidRPr="000100D6">
        <w:rPr>
          <w:rFonts w:eastAsiaTheme="minorHAnsi"/>
          <w:kern w:val="2"/>
          <w:sz w:val="24"/>
          <w:szCs w:val="24"/>
          <w14:ligatures w14:val="standardContextual"/>
        </w:rPr>
        <w:lastRenderedPageBreak/>
        <w:t>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экологического воспитания: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бережное отношение к природе, формируемое в процессе работы с текстами;</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неприятие действий, приносящих ей вред;</w:t>
      </w:r>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ценности научного познания: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r w:rsidRPr="000100D6">
        <w:rPr>
          <w:rFonts w:eastAsiaTheme="minorHAnsi"/>
          <w:b/>
          <w:bCs/>
          <w:kern w:val="2"/>
          <w:sz w:val="24"/>
          <w:szCs w:val="24"/>
          <w14:ligatures w14:val="standardContextual"/>
        </w:rPr>
        <w:t>МЕТАПРЕДМЕТНЫЕ РЕЗУЛЬТАТЫ</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Базовые логические действия: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сравнивать различные языковые единицы, устанавливать основания для сравнения языковых единиц, устанавливать аналогии языковых единиц;</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объединять объекты (языковые единицы) по определённому признаку;</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определять существенный признак для классификации языковых единиц; классифицировать языковые единицы;</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устанавливать причинно-следственные связи в ситуациях наблюдения за языковым материалом, делать выводы.</w:t>
      </w:r>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Базовые исследовательские действия: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 помощью учителя формулировать цель, планировать изменения языкового объекта, речевой ситуации;</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 xml:space="preserve">сравнивать несколько вариантов выполнения задания, выбирать наиболее </w:t>
      </w:r>
      <w:proofErr w:type="gramStart"/>
      <w:r w:rsidRPr="000100D6">
        <w:rPr>
          <w:rFonts w:eastAsiaTheme="minorHAnsi"/>
          <w:kern w:val="2"/>
          <w:sz w:val="24"/>
          <w:szCs w:val="24"/>
          <w14:ligatures w14:val="standardContextual"/>
        </w:rPr>
        <w:t>подходящий</w:t>
      </w:r>
      <w:proofErr w:type="gramEnd"/>
      <w:r w:rsidRPr="000100D6">
        <w:rPr>
          <w:rFonts w:eastAsiaTheme="minorHAnsi"/>
          <w:kern w:val="2"/>
          <w:sz w:val="24"/>
          <w:szCs w:val="24"/>
          <w14:ligatures w14:val="standardContextual"/>
        </w:rPr>
        <w:t xml:space="preserve">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прогнозировать возможное развитие процессов, событий и их последствия в аналогичных или сходных ситуациях.</w:t>
      </w:r>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Работа с информацией:</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выбирать источник получения информации: нужный словарь для получения запрашиваемой информации, для уточнения;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согласно заданному алгоритму находить представленную в явном виде информацию в предложенном источнике: в словарях, справочниках;</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lastRenderedPageBreak/>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анализировать и создавать текстовую, видео, графическую, звуковую информацию в соответствии с учебной задачей;</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proofErr w:type="gramStart"/>
      <w:r w:rsidRPr="000100D6">
        <w:rPr>
          <w:rFonts w:eastAsiaTheme="minorHAnsi"/>
          <w:kern w:val="2"/>
          <w:sz w:val="24"/>
          <w:szCs w:val="24"/>
          <w14:ligatures w14:val="standardContextual"/>
        </w:rPr>
        <w:t>К концу обучения в начальной школе у обучающегося формируются коммуникативные универсальные учебные действия.</w:t>
      </w:r>
      <w:proofErr w:type="gramEnd"/>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Общение:</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признавать возможность существования разных точек зрения;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 xml:space="preserve">корректно и аргументированно высказывать своё мнение; строить речевое высказывание в соответствии с </w:t>
      </w:r>
      <w:proofErr w:type="gramStart"/>
      <w:r w:rsidRPr="000100D6">
        <w:rPr>
          <w:rFonts w:eastAsiaTheme="minorHAnsi"/>
          <w:kern w:val="2"/>
          <w:sz w:val="24"/>
          <w:szCs w:val="24"/>
          <w14:ligatures w14:val="standardContextual"/>
        </w:rPr>
        <w:t>поставленной</w:t>
      </w:r>
      <w:proofErr w:type="gramEnd"/>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задачей;</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создавать устные и письменные тексты (описание, рассуждение, повествование) в соответствии с речевой ситуацией;</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подбирать иллюстративный материал (рисунки, фото, плакаты) к тексту выступления.</w:t>
      </w:r>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Совместная деятельность:</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проявлять готовность руководить, выполнять поручения, подчиняться, самостоятельно разрешать конфликты;</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ответственно выполнять свою часть работы; оценивать свой вклад в общий результат;</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выполнять совместные проектные задания с опорой на предложенные образцы.</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proofErr w:type="gramStart"/>
      <w:r w:rsidRPr="000100D6">
        <w:rPr>
          <w:rFonts w:eastAsiaTheme="minorHAnsi"/>
          <w:kern w:val="2"/>
          <w:sz w:val="24"/>
          <w:szCs w:val="24"/>
          <w14:ligatures w14:val="standardContextual"/>
        </w:rPr>
        <w:t>К концу обучения в начальной школе у обучающегося формируются регулятивные универсальные учебные действия.</w:t>
      </w:r>
      <w:proofErr w:type="gramEnd"/>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Самоорганизация:</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планировать действия по решению учебной задачи для получения результата;</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выстраивать последовательность выбранных действий.</w:t>
      </w:r>
    </w:p>
    <w:p w:rsidR="000100D6" w:rsidRPr="000100D6" w:rsidRDefault="000100D6" w:rsidP="000100D6">
      <w:pPr>
        <w:widowControl/>
        <w:autoSpaceDE/>
        <w:autoSpaceDN/>
        <w:spacing w:after="160" w:line="259" w:lineRule="auto"/>
        <w:rPr>
          <w:rFonts w:eastAsiaTheme="minorHAnsi"/>
          <w:b/>
          <w:bCs/>
          <w:i/>
          <w:iCs/>
          <w:kern w:val="2"/>
          <w:sz w:val="24"/>
          <w:szCs w:val="24"/>
          <w14:ligatures w14:val="standardContextual"/>
        </w:rPr>
      </w:pPr>
      <w:r w:rsidRPr="000100D6">
        <w:rPr>
          <w:rFonts w:eastAsiaTheme="minorHAnsi"/>
          <w:b/>
          <w:bCs/>
          <w:i/>
          <w:iCs/>
          <w:kern w:val="2"/>
          <w:sz w:val="24"/>
          <w:szCs w:val="24"/>
          <w14:ligatures w14:val="standardContextual"/>
        </w:rPr>
        <w:t>Самоконтроль:</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lastRenderedPageBreak/>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соотносить результат деятельности с поставленной учебной задачей по выделению, характеристике, использованию языковых единиц;</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находить ошибку, допущенную при работе с языковым мат</w:t>
      </w:r>
      <w:proofErr w:type="gramStart"/>
      <w:r w:rsidRPr="000100D6">
        <w:rPr>
          <w:rFonts w:eastAsiaTheme="minorHAnsi"/>
          <w:kern w:val="2"/>
          <w:sz w:val="24"/>
          <w:szCs w:val="24"/>
          <w14:ligatures w14:val="standardContextual"/>
        </w:rPr>
        <w:t>е-</w:t>
      </w:r>
      <w:proofErr w:type="gramEnd"/>
      <w:r w:rsidRPr="000100D6">
        <w:rPr>
          <w:rFonts w:eastAsiaTheme="minorHAnsi"/>
          <w:kern w:val="2"/>
          <w:sz w:val="24"/>
          <w:szCs w:val="24"/>
          <w14:ligatures w14:val="standardContextual"/>
        </w:rPr>
        <w:t xml:space="preserve"> риалом, находить орфографическую и пунктуационную ошибку;</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сравнивать результаты своей деятельности и деятельности одноклассников, объективно оценивать их по предложенным критериям.</w:t>
      </w:r>
    </w:p>
    <w:p w:rsidR="000100D6" w:rsidRPr="000100D6" w:rsidRDefault="000100D6" w:rsidP="000100D6">
      <w:pPr>
        <w:widowControl/>
        <w:autoSpaceDE/>
        <w:autoSpaceDN/>
        <w:spacing w:after="160" w:line="259" w:lineRule="auto"/>
        <w:rPr>
          <w:rFonts w:eastAsiaTheme="minorHAnsi"/>
          <w:b/>
          <w:bCs/>
          <w:kern w:val="2"/>
          <w:sz w:val="24"/>
          <w:szCs w:val="24"/>
          <w14:ligatures w14:val="standardContextual"/>
        </w:rPr>
      </w:pPr>
      <w:r w:rsidRPr="000100D6">
        <w:rPr>
          <w:rFonts w:eastAsiaTheme="minorHAnsi"/>
          <w:b/>
          <w:bCs/>
          <w:kern w:val="2"/>
          <w:sz w:val="24"/>
          <w:szCs w:val="24"/>
          <w14:ligatures w14:val="standardContextual"/>
        </w:rPr>
        <w:t>ПРЕДМЕТНЫЕ РЕЗУЛЬТАТЫ</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 xml:space="preserve">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0100D6">
        <w:rPr>
          <w:rFonts w:eastAsiaTheme="minorHAnsi"/>
          <w:kern w:val="2"/>
          <w:sz w:val="24"/>
          <w:szCs w:val="24"/>
          <w14:ligatures w14:val="standardContextual"/>
        </w:rPr>
        <w:t>текстов</w:t>
      </w:r>
      <w:proofErr w:type="gramEnd"/>
      <w:r w:rsidRPr="000100D6">
        <w:rPr>
          <w:rFonts w:eastAsiaTheme="minorHAnsi"/>
          <w:kern w:val="2"/>
          <w:sz w:val="24"/>
          <w:szCs w:val="24"/>
          <w14:ligatures w14:val="standardContextual"/>
        </w:rPr>
        <w:t xml:space="preserve"> разных функционально-смысловых типов и жанров.</w:t>
      </w:r>
    </w:p>
    <w:p w:rsidR="000100D6" w:rsidRPr="000100D6" w:rsidRDefault="000100D6" w:rsidP="000100D6">
      <w:pPr>
        <w:widowControl/>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К концу обучения </w:t>
      </w:r>
      <w:r w:rsidRPr="000100D6">
        <w:rPr>
          <w:rFonts w:eastAsiaTheme="minorHAnsi"/>
          <w:b/>
          <w:bCs/>
          <w:kern w:val="2"/>
          <w:sz w:val="24"/>
          <w:szCs w:val="24"/>
          <w14:ligatures w14:val="standardContextual"/>
        </w:rPr>
        <w:t>в 1 классе</w:t>
      </w:r>
      <w:r w:rsidRPr="000100D6">
        <w:rPr>
          <w:rFonts w:eastAsiaTheme="minorHAnsi"/>
          <w:kern w:val="2"/>
          <w:sz w:val="24"/>
          <w:szCs w:val="24"/>
          <w14:ligatures w14:val="standardContextual"/>
        </w:rPr>
        <w:t> </w:t>
      </w:r>
      <w:proofErr w:type="gramStart"/>
      <w:r w:rsidRPr="000100D6">
        <w:rPr>
          <w:rFonts w:eastAsiaTheme="minorHAnsi"/>
          <w:kern w:val="2"/>
          <w:sz w:val="24"/>
          <w:szCs w:val="24"/>
          <w14:ligatures w14:val="standardContextual"/>
        </w:rPr>
        <w:t>обучающийся</w:t>
      </w:r>
      <w:proofErr w:type="gramEnd"/>
      <w:r w:rsidRPr="000100D6">
        <w:rPr>
          <w:rFonts w:eastAsiaTheme="minorHAnsi"/>
          <w:kern w:val="2"/>
          <w:sz w:val="24"/>
          <w:szCs w:val="24"/>
          <w14:ligatures w14:val="standardContextual"/>
        </w:rPr>
        <w:t xml:space="preserve"> научится:</w:t>
      </w:r>
    </w:p>
    <w:p w:rsidR="000100D6" w:rsidRPr="000100D6" w:rsidRDefault="000100D6" w:rsidP="000100D6">
      <w:pPr>
        <w:widowControl/>
        <w:numPr>
          <w:ilvl w:val="0"/>
          <w:numId w:val="2"/>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0100D6" w:rsidRPr="000100D6" w:rsidRDefault="000100D6" w:rsidP="000100D6">
      <w:pPr>
        <w:widowControl/>
        <w:numPr>
          <w:ilvl w:val="0"/>
          <w:numId w:val="3"/>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использовать словарные статьи учебного пособия для определения лексического значения слова;</w:t>
      </w:r>
    </w:p>
    <w:p w:rsidR="000100D6" w:rsidRPr="000100D6" w:rsidRDefault="000100D6" w:rsidP="000100D6">
      <w:pPr>
        <w:widowControl/>
        <w:numPr>
          <w:ilvl w:val="0"/>
          <w:numId w:val="4"/>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понимать значение русских пословиц и поговорок, связанных с изученными темами;</w:t>
      </w:r>
    </w:p>
    <w:p w:rsidR="000100D6" w:rsidRPr="000100D6" w:rsidRDefault="000100D6" w:rsidP="000100D6">
      <w:pPr>
        <w:widowControl/>
        <w:numPr>
          <w:ilvl w:val="0"/>
          <w:numId w:val="5"/>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осознавать важность соблюдения норм современного русского литературного языка для культурного человека;</w:t>
      </w:r>
    </w:p>
    <w:p w:rsidR="000100D6" w:rsidRPr="000100D6" w:rsidRDefault="000100D6" w:rsidP="000100D6">
      <w:pPr>
        <w:widowControl/>
        <w:numPr>
          <w:ilvl w:val="0"/>
          <w:numId w:val="6"/>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произносить слова с правильным ударением (в рамках изученного);</w:t>
      </w:r>
    </w:p>
    <w:p w:rsidR="000100D6" w:rsidRPr="000100D6" w:rsidRDefault="000100D6" w:rsidP="000100D6">
      <w:pPr>
        <w:widowControl/>
        <w:numPr>
          <w:ilvl w:val="0"/>
          <w:numId w:val="7"/>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осознавать смыслоразличительную роль ударения;</w:t>
      </w:r>
    </w:p>
    <w:p w:rsidR="000100D6" w:rsidRPr="000100D6" w:rsidRDefault="000100D6" w:rsidP="000100D6">
      <w:pPr>
        <w:widowControl/>
        <w:numPr>
          <w:ilvl w:val="0"/>
          <w:numId w:val="8"/>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соотносить собственную и чужую речь с нормами современного русского литературного языка (в рамках изученного);</w:t>
      </w:r>
    </w:p>
    <w:p w:rsidR="000100D6" w:rsidRPr="000100D6" w:rsidRDefault="000100D6" w:rsidP="000100D6">
      <w:pPr>
        <w:widowControl/>
        <w:numPr>
          <w:ilvl w:val="0"/>
          <w:numId w:val="9"/>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0100D6" w:rsidRPr="000100D6" w:rsidRDefault="000100D6" w:rsidP="000100D6">
      <w:pPr>
        <w:widowControl/>
        <w:numPr>
          <w:ilvl w:val="0"/>
          <w:numId w:val="10"/>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различать этикетные формы обращения в официальной и неофициальной речевой ситуации;</w:t>
      </w:r>
    </w:p>
    <w:p w:rsidR="000100D6" w:rsidRPr="000100D6" w:rsidRDefault="000100D6" w:rsidP="000100D6">
      <w:pPr>
        <w:widowControl/>
        <w:numPr>
          <w:ilvl w:val="0"/>
          <w:numId w:val="11"/>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уместно использовать коммуникативные приёмы диалога (начало и завершение диалога и др.);</w:t>
      </w:r>
    </w:p>
    <w:p w:rsidR="000100D6" w:rsidRPr="000100D6" w:rsidRDefault="000100D6" w:rsidP="000100D6">
      <w:pPr>
        <w:widowControl/>
        <w:numPr>
          <w:ilvl w:val="0"/>
          <w:numId w:val="12"/>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владеть правилами корректного речевого поведения в ходе диалога;</w:t>
      </w:r>
    </w:p>
    <w:p w:rsidR="000100D6" w:rsidRPr="000100D6" w:rsidRDefault="000100D6" w:rsidP="000100D6">
      <w:pPr>
        <w:widowControl/>
        <w:numPr>
          <w:ilvl w:val="0"/>
          <w:numId w:val="13"/>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использовать в речи языковые средства для свободного выражения мыслей и чувств на родном языке адекватно ситуации общения;</w:t>
      </w:r>
    </w:p>
    <w:p w:rsidR="000100D6" w:rsidRPr="000100D6" w:rsidRDefault="000100D6" w:rsidP="000100D6">
      <w:pPr>
        <w:widowControl/>
        <w:numPr>
          <w:ilvl w:val="0"/>
          <w:numId w:val="14"/>
        </w:numPr>
        <w:autoSpaceDE/>
        <w:autoSpaceDN/>
        <w:spacing w:after="160" w:line="259" w:lineRule="auto"/>
        <w:rPr>
          <w:rFonts w:eastAsiaTheme="minorHAnsi"/>
          <w:kern w:val="2"/>
          <w:sz w:val="24"/>
          <w:szCs w:val="24"/>
          <w14:ligatures w14:val="standardContextual"/>
        </w:rPr>
      </w:pPr>
      <w:r w:rsidRPr="000100D6">
        <w:rPr>
          <w:rFonts w:eastAsiaTheme="minorHAnsi"/>
          <w:kern w:val="2"/>
          <w:sz w:val="24"/>
          <w:szCs w:val="24"/>
          <w14:ligatures w14:val="standardContextual"/>
        </w:rPr>
        <w:t>владеть различными приёмами слушания научно-познавательных и художественных текстов об истории языка и культуре русского народа;</w:t>
      </w:r>
    </w:p>
    <w:p w:rsidR="000100D6" w:rsidRPr="000100D6" w:rsidRDefault="000100D6" w:rsidP="000100D6">
      <w:pPr>
        <w:widowControl/>
        <w:numPr>
          <w:ilvl w:val="0"/>
          <w:numId w:val="15"/>
        </w:numPr>
        <w:autoSpaceDE/>
        <w:autoSpaceDN/>
        <w:spacing w:after="160" w:line="259" w:lineRule="auto"/>
        <w:rPr>
          <w:rFonts w:eastAsiaTheme="minorHAnsi"/>
          <w:kern w:val="2"/>
          <w:sz w:val="24"/>
          <w:szCs w:val="24"/>
          <w14:ligatures w14:val="standardContextual"/>
        </w:rPr>
        <w:sectPr w:rsidR="000100D6" w:rsidRPr="000100D6">
          <w:pgSz w:w="11900" w:h="16840"/>
          <w:pgMar w:top="520" w:right="560" w:bottom="280" w:left="560" w:header="720" w:footer="720" w:gutter="0"/>
          <w:cols w:space="720"/>
        </w:sectPr>
      </w:pPr>
      <w:r w:rsidRPr="000100D6">
        <w:rPr>
          <w:rFonts w:eastAsiaTheme="minorHAnsi"/>
          <w:kern w:val="2"/>
          <w:sz w:val="24"/>
          <w:szCs w:val="24"/>
          <w14:ligatures w14:val="standardContextual"/>
        </w:rPr>
        <w:t xml:space="preserve">анализировать информацию прочитанного и прослушанного текста: выделять в нём наиболее </w:t>
      </w:r>
      <w:proofErr w:type="gramStart"/>
      <w:r w:rsidRPr="000100D6">
        <w:rPr>
          <w:rFonts w:eastAsiaTheme="minorHAnsi"/>
          <w:kern w:val="2"/>
          <w:sz w:val="24"/>
          <w:szCs w:val="24"/>
          <w14:ligatures w14:val="standardContextual"/>
        </w:rPr>
        <w:t>существенные</w:t>
      </w:r>
      <w:proofErr w:type="gramEnd"/>
      <w:r w:rsidRPr="000100D6">
        <w:rPr>
          <w:rFonts w:eastAsiaTheme="minorHAnsi"/>
          <w:kern w:val="2"/>
          <w:sz w:val="24"/>
          <w:szCs w:val="24"/>
          <w14:ligatures w14:val="standardContextual"/>
        </w:rPr>
        <w:t xml:space="preserve"> факт</w:t>
      </w:r>
    </w:p>
    <w:p w:rsidR="000100D6" w:rsidRPr="000100D6" w:rsidRDefault="000100D6" w:rsidP="000100D6">
      <w:pPr>
        <w:widowControl/>
        <w:pBdr>
          <w:bottom w:val="single" w:sz="6" w:space="5" w:color="000000"/>
        </w:pBdr>
        <w:autoSpaceDE/>
        <w:autoSpaceDN/>
        <w:spacing w:before="100" w:beforeAutospacing="1" w:after="240" w:line="240" w:lineRule="atLeast"/>
        <w:outlineLvl w:val="0"/>
        <w:rPr>
          <w:rFonts w:ascii="LiberationSerif" w:hAnsi="LiberationSerif"/>
          <w:b/>
          <w:bCs/>
          <w:caps/>
          <w:color w:val="000000"/>
          <w:kern w:val="36"/>
          <w:sz w:val="24"/>
          <w:szCs w:val="24"/>
          <w:lang w:eastAsia="ru-RU"/>
        </w:rPr>
      </w:pPr>
      <w:bookmarkStart w:id="2" w:name="_Hlk121778410"/>
      <w:r w:rsidRPr="000100D6">
        <w:rPr>
          <w:rFonts w:ascii="LiberationSerif" w:hAnsi="LiberationSerif"/>
          <w:b/>
          <w:bCs/>
          <w:caps/>
          <w:color w:val="000000"/>
          <w:kern w:val="36"/>
          <w:sz w:val="24"/>
          <w:szCs w:val="24"/>
          <w:lang w:eastAsia="ru-RU"/>
        </w:rPr>
        <w:lastRenderedPageBreak/>
        <w:t>ТЕМАТИЧЕСКОЕ ПЛАНИРОВАНИЕ </w:t>
      </w:r>
    </w:p>
    <w:tbl>
      <w:tblPr>
        <w:tblW w:w="1530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41"/>
        <w:gridCol w:w="4136"/>
        <w:gridCol w:w="752"/>
        <w:gridCol w:w="1687"/>
        <w:gridCol w:w="1743"/>
        <w:gridCol w:w="1198"/>
        <w:gridCol w:w="1559"/>
        <w:gridCol w:w="1417"/>
        <w:gridCol w:w="2268"/>
      </w:tblGrid>
      <w:tr w:rsidR="000100D6" w:rsidRPr="000100D6" w:rsidTr="00C82B62">
        <w:tc>
          <w:tcPr>
            <w:tcW w:w="54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w:t>
            </w:r>
            <w:r w:rsidRPr="000100D6">
              <w:rPr>
                <w:b/>
                <w:bCs/>
                <w:sz w:val="24"/>
                <w:szCs w:val="24"/>
                <w:lang w:eastAsia="ru-RU"/>
              </w:rPr>
              <w:br/>
            </w:r>
            <w:proofErr w:type="gramStart"/>
            <w:r w:rsidRPr="000100D6">
              <w:rPr>
                <w:b/>
                <w:bCs/>
                <w:sz w:val="24"/>
                <w:szCs w:val="24"/>
                <w:lang w:eastAsia="ru-RU"/>
              </w:rPr>
              <w:t>п</w:t>
            </w:r>
            <w:proofErr w:type="gramEnd"/>
            <w:r w:rsidRPr="000100D6">
              <w:rPr>
                <w:b/>
                <w:bCs/>
                <w:sz w:val="24"/>
                <w:szCs w:val="24"/>
                <w:lang w:eastAsia="ru-RU"/>
              </w:rPr>
              <w:t>/п</w:t>
            </w:r>
          </w:p>
        </w:tc>
        <w:tc>
          <w:tcPr>
            <w:tcW w:w="413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Наименование разделов и тем программы</w:t>
            </w:r>
          </w:p>
        </w:tc>
        <w:tc>
          <w:tcPr>
            <w:tcW w:w="418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Количество часов</w:t>
            </w:r>
          </w:p>
        </w:tc>
        <w:tc>
          <w:tcPr>
            <w:tcW w:w="119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Дата изучения</w:t>
            </w:r>
          </w:p>
        </w:tc>
        <w:tc>
          <w:tcPr>
            <w:tcW w:w="15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Виды деятельности</w:t>
            </w:r>
          </w:p>
        </w:tc>
        <w:tc>
          <w:tcPr>
            <w:tcW w:w="141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Виды, формы контроля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Электронные (цифровые) образовательные ресурсы</w:t>
            </w:r>
          </w:p>
        </w:tc>
      </w:tr>
      <w:tr w:rsidR="000100D6" w:rsidRPr="000100D6" w:rsidTr="00C82B62">
        <w:tc>
          <w:tcPr>
            <w:tcW w:w="541" w:type="dxa"/>
            <w:vMerge/>
            <w:tcBorders>
              <w:top w:val="single" w:sz="6" w:space="0" w:color="000000"/>
              <w:left w:val="single" w:sz="6" w:space="0" w:color="000000"/>
              <w:bottom w:val="single" w:sz="6" w:space="0" w:color="000000"/>
              <w:right w:val="single" w:sz="6" w:space="0" w:color="000000"/>
            </w:tcBorders>
            <w:vAlign w:val="center"/>
            <w:hideMark/>
          </w:tcPr>
          <w:p w:rsidR="000100D6" w:rsidRPr="000100D6" w:rsidRDefault="000100D6" w:rsidP="000100D6">
            <w:pPr>
              <w:widowControl/>
              <w:autoSpaceDE/>
              <w:autoSpaceDN/>
              <w:rPr>
                <w:sz w:val="24"/>
                <w:szCs w:val="24"/>
                <w:lang w:eastAsia="ru-RU"/>
              </w:rPr>
            </w:pPr>
          </w:p>
        </w:tc>
        <w:tc>
          <w:tcPr>
            <w:tcW w:w="4136" w:type="dxa"/>
            <w:vMerge/>
            <w:tcBorders>
              <w:top w:val="single" w:sz="6" w:space="0" w:color="000000"/>
              <w:left w:val="single" w:sz="6" w:space="0" w:color="000000"/>
              <w:bottom w:val="single" w:sz="6" w:space="0" w:color="000000"/>
              <w:right w:val="single" w:sz="6" w:space="0" w:color="000000"/>
            </w:tcBorders>
            <w:vAlign w:val="center"/>
            <w:hideMark/>
          </w:tcPr>
          <w:p w:rsidR="000100D6" w:rsidRPr="000100D6" w:rsidRDefault="000100D6" w:rsidP="000100D6">
            <w:pPr>
              <w:widowControl/>
              <w:autoSpaceDE/>
              <w:autoSpaceDN/>
              <w:rPr>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всего</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контрольные работы</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практические работы</w:t>
            </w:r>
          </w:p>
        </w:tc>
        <w:tc>
          <w:tcPr>
            <w:tcW w:w="1198" w:type="dxa"/>
            <w:vMerge/>
            <w:tcBorders>
              <w:top w:val="single" w:sz="6" w:space="0" w:color="000000"/>
              <w:left w:val="single" w:sz="6" w:space="0" w:color="000000"/>
              <w:bottom w:val="single" w:sz="6" w:space="0" w:color="000000"/>
              <w:right w:val="single" w:sz="6" w:space="0" w:color="000000"/>
            </w:tcBorders>
            <w:vAlign w:val="center"/>
            <w:hideMark/>
          </w:tcPr>
          <w:p w:rsidR="000100D6" w:rsidRPr="000100D6" w:rsidRDefault="000100D6" w:rsidP="000100D6">
            <w:pPr>
              <w:widowControl/>
              <w:autoSpaceDE/>
              <w:autoSpaceDN/>
              <w:rPr>
                <w:sz w:val="24"/>
                <w:szCs w:val="24"/>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0100D6" w:rsidRPr="000100D6" w:rsidRDefault="000100D6" w:rsidP="000100D6">
            <w:pPr>
              <w:widowControl/>
              <w:autoSpaceDE/>
              <w:autoSpaceDN/>
              <w:rPr>
                <w:sz w:val="24"/>
                <w:szCs w:val="24"/>
                <w:lang w:eastAsia="ru-RU"/>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0100D6" w:rsidRPr="000100D6" w:rsidRDefault="000100D6" w:rsidP="000100D6">
            <w:pPr>
              <w:widowControl/>
              <w:autoSpaceDE/>
              <w:autoSpaceDN/>
              <w:rPr>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0100D6" w:rsidRPr="000100D6" w:rsidRDefault="000100D6" w:rsidP="000100D6">
            <w:pPr>
              <w:widowControl/>
              <w:autoSpaceDE/>
              <w:autoSpaceDN/>
              <w:rPr>
                <w:sz w:val="24"/>
                <w:szCs w:val="24"/>
                <w:lang w:eastAsia="ru-RU"/>
              </w:rPr>
            </w:pPr>
          </w:p>
        </w:tc>
      </w:tr>
      <w:tr w:rsidR="000100D6" w:rsidRPr="000100D6" w:rsidTr="00C82B62">
        <w:tc>
          <w:tcPr>
            <w:tcW w:w="1530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Раздел 1. Секреты речи и текста </w:t>
            </w: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1.1.</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Общение. Устная и письменная речь.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Учебный диалог на основе</w:t>
            </w:r>
          </w:p>
          <w:p w:rsidR="000100D6" w:rsidRPr="000100D6" w:rsidRDefault="000100D6" w:rsidP="000100D6">
            <w:pPr>
              <w:widowControl/>
              <w:autoSpaceDE/>
              <w:autoSpaceDN/>
              <w:jc w:val="both"/>
              <w:rPr>
                <w:sz w:val="24"/>
                <w:szCs w:val="24"/>
                <w:lang w:eastAsia="ru-RU"/>
              </w:rPr>
            </w:pPr>
            <w:r w:rsidRPr="000100D6">
              <w:rPr>
                <w:sz w:val="24"/>
                <w:szCs w:val="24"/>
                <w:lang w:eastAsia="ru-RU"/>
              </w:rPr>
              <w:t>анализа иллюстраций и текста учебника.</w:t>
            </w:r>
          </w:p>
          <w:p w:rsidR="000100D6" w:rsidRPr="000100D6" w:rsidRDefault="000100D6" w:rsidP="000100D6">
            <w:pPr>
              <w:widowControl/>
              <w:autoSpaceDE/>
              <w:autoSpaceDN/>
              <w:jc w:val="both"/>
              <w:rPr>
                <w:sz w:val="24"/>
                <w:szCs w:val="24"/>
                <w:lang w:eastAsia="ru-RU"/>
              </w:rPr>
            </w:pPr>
            <w:r w:rsidRPr="000100D6">
              <w:rPr>
                <w:sz w:val="24"/>
                <w:szCs w:val="24"/>
                <w:lang w:eastAsia="ru-RU"/>
              </w:rPr>
              <w:t>Коллективное</w:t>
            </w:r>
          </w:p>
          <w:p w:rsidR="000100D6" w:rsidRPr="000100D6" w:rsidRDefault="000100D6" w:rsidP="000100D6">
            <w:pPr>
              <w:widowControl/>
              <w:autoSpaceDE/>
              <w:autoSpaceDN/>
              <w:jc w:val="both"/>
              <w:rPr>
                <w:sz w:val="24"/>
                <w:szCs w:val="24"/>
                <w:lang w:eastAsia="ru-RU"/>
              </w:rPr>
            </w:pPr>
            <w:r w:rsidRPr="000100D6">
              <w:rPr>
                <w:sz w:val="24"/>
                <w:szCs w:val="24"/>
                <w:lang w:eastAsia="ru-RU"/>
              </w:rPr>
              <w:t>формулирование вывода о</w:t>
            </w:r>
          </w:p>
          <w:p w:rsidR="000100D6" w:rsidRPr="000100D6" w:rsidRDefault="000100D6" w:rsidP="000100D6">
            <w:pPr>
              <w:widowControl/>
              <w:autoSpaceDE/>
              <w:autoSpaceDN/>
              <w:jc w:val="both"/>
              <w:rPr>
                <w:sz w:val="24"/>
                <w:szCs w:val="24"/>
                <w:lang w:eastAsia="ru-RU"/>
              </w:rPr>
            </w:pPr>
            <w:r w:rsidRPr="000100D6">
              <w:rPr>
                <w:sz w:val="24"/>
                <w:szCs w:val="24"/>
                <w:lang w:eastAsia="ru-RU"/>
              </w:rPr>
              <w:t>непосредственном речевом</w:t>
            </w:r>
          </w:p>
          <w:p w:rsidR="000100D6" w:rsidRPr="000100D6" w:rsidRDefault="000100D6" w:rsidP="000100D6">
            <w:pPr>
              <w:widowControl/>
              <w:autoSpaceDE/>
              <w:autoSpaceDN/>
              <w:jc w:val="both"/>
              <w:rPr>
                <w:sz w:val="24"/>
                <w:szCs w:val="24"/>
                <w:lang w:eastAsia="ru-RU"/>
              </w:rPr>
            </w:pPr>
            <w:proofErr w:type="gramStart"/>
            <w:r w:rsidRPr="000100D6">
              <w:rPr>
                <w:sz w:val="24"/>
                <w:szCs w:val="24"/>
                <w:lang w:eastAsia="ru-RU"/>
              </w:rPr>
              <w:t>сопровождении</w:t>
            </w:r>
            <w:proofErr w:type="gramEnd"/>
            <w:r w:rsidRPr="000100D6">
              <w:rPr>
                <w:sz w:val="24"/>
                <w:szCs w:val="24"/>
                <w:lang w:eastAsia="ru-RU"/>
              </w:rPr>
              <w:t xml:space="preserve"> всех видов</w:t>
            </w:r>
          </w:p>
          <w:p w:rsidR="000100D6" w:rsidRPr="000100D6" w:rsidRDefault="000100D6" w:rsidP="000100D6">
            <w:pPr>
              <w:widowControl/>
              <w:autoSpaceDE/>
              <w:autoSpaceDN/>
              <w:jc w:val="both"/>
              <w:rPr>
                <w:sz w:val="24"/>
                <w:szCs w:val="24"/>
                <w:lang w:eastAsia="ru-RU"/>
              </w:rPr>
            </w:pPr>
            <w:r w:rsidRPr="000100D6">
              <w:rPr>
                <w:sz w:val="24"/>
                <w:szCs w:val="24"/>
                <w:lang w:eastAsia="ru-RU"/>
              </w:rPr>
              <w:t>деятельности человека;</w:t>
            </w:r>
          </w:p>
          <w:p w:rsidR="000100D6" w:rsidRPr="000100D6" w:rsidRDefault="000100D6" w:rsidP="000100D6">
            <w:pPr>
              <w:widowControl/>
              <w:autoSpaceDE/>
              <w:autoSpaceDN/>
              <w:jc w:val="both"/>
              <w:rPr>
                <w:sz w:val="24"/>
                <w:szCs w:val="24"/>
                <w:lang w:eastAsia="ru-RU"/>
              </w:rPr>
            </w:pPr>
            <w:r w:rsidRPr="000100D6">
              <w:rPr>
                <w:sz w:val="24"/>
                <w:szCs w:val="24"/>
                <w:lang w:eastAsia="ru-RU"/>
              </w:rPr>
              <w:t>Беседа о видах</w:t>
            </w:r>
          </w:p>
          <w:p w:rsidR="000100D6" w:rsidRPr="000100D6" w:rsidRDefault="000100D6" w:rsidP="000100D6">
            <w:pPr>
              <w:widowControl/>
              <w:autoSpaceDE/>
              <w:autoSpaceDN/>
              <w:jc w:val="both"/>
              <w:rPr>
                <w:sz w:val="24"/>
                <w:szCs w:val="24"/>
                <w:lang w:eastAsia="ru-RU"/>
              </w:rPr>
            </w:pPr>
            <w:r w:rsidRPr="000100D6">
              <w:rPr>
                <w:sz w:val="24"/>
                <w:szCs w:val="24"/>
                <w:lang w:eastAsia="ru-RU"/>
              </w:rPr>
              <w:t>речевой деятельности, их</w:t>
            </w:r>
          </w:p>
          <w:p w:rsidR="000100D6" w:rsidRPr="000100D6" w:rsidRDefault="000100D6" w:rsidP="000100D6">
            <w:pPr>
              <w:widowControl/>
              <w:autoSpaceDE/>
              <w:autoSpaceDN/>
              <w:jc w:val="both"/>
              <w:rPr>
                <w:sz w:val="24"/>
                <w:szCs w:val="24"/>
                <w:lang w:eastAsia="ru-RU"/>
              </w:rPr>
            </w:pPr>
            <w:proofErr w:type="gramStart"/>
            <w:r w:rsidRPr="000100D6">
              <w:rPr>
                <w:sz w:val="24"/>
                <w:szCs w:val="24"/>
                <w:lang w:eastAsia="ru-RU"/>
              </w:rPr>
              <w:t>разграничение (говорение,</w:t>
            </w:r>
            <w:proofErr w:type="gramEnd"/>
          </w:p>
          <w:p w:rsidR="000100D6" w:rsidRPr="000100D6" w:rsidRDefault="000100D6" w:rsidP="000100D6">
            <w:pPr>
              <w:widowControl/>
              <w:autoSpaceDE/>
              <w:autoSpaceDN/>
              <w:jc w:val="both"/>
              <w:rPr>
                <w:sz w:val="24"/>
                <w:szCs w:val="24"/>
                <w:lang w:eastAsia="ru-RU"/>
              </w:rPr>
            </w:pPr>
            <w:r w:rsidRPr="000100D6">
              <w:rPr>
                <w:sz w:val="24"/>
                <w:szCs w:val="24"/>
                <w:lang w:eastAsia="ru-RU"/>
              </w:rPr>
              <w:t>слушание, чтение и</w:t>
            </w:r>
          </w:p>
          <w:p w:rsidR="000100D6" w:rsidRPr="000100D6" w:rsidRDefault="000100D6" w:rsidP="000100D6">
            <w:pPr>
              <w:widowControl/>
              <w:autoSpaceDE/>
              <w:autoSpaceDN/>
              <w:jc w:val="both"/>
              <w:rPr>
                <w:sz w:val="24"/>
                <w:szCs w:val="24"/>
                <w:lang w:eastAsia="ru-RU"/>
              </w:rPr>
            </w:pPr>
            <w:r w:rsidRPr="000100D6">
              <w:rPr>
                <w:sz w:val="24"/>
                <w:szCs w:val="24"/>
                <w:lang w:eastAsia="ru-RU"/>
              </w:rPr>
              <w:t>письмо);</w:t>
            </w:r>
          </w:p>
          <w:p w:rsidR="000100D6" w:rsidRPr="000100D6" w:rsidRDefault="000100D6" w:rsidP="000100D6">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Устный опрос</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7E5066" w:rsidP="000100D6">
            <w:pPr>
              <w:widowControl/>
              <w:autoSpaceDE/>
              <w:autoSpaceDN/>
              <w:jc w:val="both"/>
              <w:rPr>
                <w:sz w:val="24"/>
                <w:szCs w:val="24"/>
                <w:lang w:eastAsia="ru-RU"/>
              </w:rPr>
            </w:pPr>
            <w:hyperlink r:id="rId6"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t>http://www.rus.1september.ru</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 </w:t>
            </w: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1.2.</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Стандартные обороты речи для участия в диалоге: Как приветствовать взрослого и сверстника? Как вежливо попросить? Как похвалить товарища? Как правильно отблагодарить? Этикетные формы обращения в официальной и неофициальной речевой ситуации.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Работа в группах:</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обсуждение </w:t>
            </w:r>
            <w:proofErr w:type="gramStart"/>
            <w:r w:rsidRPr="000100D6">
              <w:rPr>
                <w:sz w:val="24"/>
                <w:szCs w:val="24"/>
                <w:lang w:eastAsia="ru-RU"/>
              </w:rPr>
              <w:t>приведенных</w:t>
            </w:r>
            <w:proofErr w:type="gramEnd"/>
            <w:r w:rsidRPr="000100D6">
              <w:rPr>
                <w:sz w:val="24"/>
                <w:szCs w:val="24"/>
                <w:lang w:eastAsia="ru-RU"/>
              </w:rPr>
              <w:t xml:space="preserve"> в</w:t>
            </w:r>
          </w:p>
          <w:p w:rsidR="000100D6" w:rsidRPr="000100D6" w:rsidRDefault="000100D6" w:rsidP="000100D6">
            <w:pPr>
              <w:widowControl/>
              <w:autoSpaceDE/>
              <w:autoSpaceDN/>
              <w:jc w:val="both"/>
              <w:rPr>
                <w:sz w:val="24"/>
                <w:szCs w:val="24"/>
                <w:lang w:eastAsia="ru-RU"/>
              </w:rPr>
            </w:pPr>
            <w:proofErr w:type="gramStart"/>
            <w:r w:rsidRPr="000100D6">
              <w:rPr>
                <w:sz w:val="24"/>
                <w:szCs w:val="24"/>
                <w:lang w:eastAsia="ru-RU"/>
              </w:rPr>
              <w:t>тексте</w:t>
            </w:r>
            <w:proofErr w:type="gramEnd"/>
            <w:r w:rsidRPr="000100D6">
              <w:rPr>
                <w:sz w:val="24"/>
                <w:szCs w:val="24"/>
                <w:lang w:eastAsia="ru-RU"/>
              </w:rPr>
              <w:t xml:space="preserve"> вежливых слов,</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определение ситуаций, </w:t>
            </w:r>
            <w:proofErr w:type="gramStart"/>
            <w:r w:rsidRPr="000100D6">
              <w:rPr>
                <w:sz w:val="24"/>
                <w:szCs w:val="24"/>
                <w:lang w:eastAsia="ru-RU"/>
              </w:rPr>
              <w:t>в</w:t>
            </w:r>
            <w:proofErr w:type="gramEnd"/>
          </w:p>
          <w:p w:rsidR="000100D6" w:rsidRPr="000100D6" w:rsidRDefault="000100D6" w:rsidP="000100D6">
            <w:pPr>
              <w:widowControl/>
              <w:autoSpaceDE/>
              <w:autoSpaceDN/>
              <w:jc w:val="both"/>
              <w:rPr>
                <w:sz w:val="24"/>
                <w:szCs w:val="24"/>
                <w:lang w:eastAsia="ru-RU"/>
              </w:rPr>
            </w:pPr>
            <w:proofErr w:type="gramStart"/>
            <w:r w:rsidRPr="000100D6">
              <w:rPr>
                <w:sz w:val="24"/>
                <w:szCs w:val="24"/>
                <w:lang w:eastAsia="ru-RU"/>
              </w:rPr>
              <w:t>которых</w:t>
            </w:r>
            <w:proofErr w:type="gramEnd"/>
            <w:r w:rsidRPr="000100D6">
              <w:rPr>
                <w:sz w:val="24"/>
                <w:szCs w:val="24"/>
                <w:lang w:eastAsia="ru-RU"/>
              </w:rPr>
              <w:t xml:space="preserve"> они могут</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быть </w:t>
            </w:r>
            <w:proofErr w:type="gramStart"/>
            <w:r w:rsidRPr="000100D6">
              <w:rPr>
                <w:sz w:val="24"/>
                <w:szCs w:val="24"/>
                <w:lang w:eastAsia="ru-RU"/>
              </w:rPr>
              <w:t>применены</w:t>
            </w:r>
            <w:proofErr w:type="gramEnd"/>
            <w:r w:rsidRPr="000100D6">
              <w:rPr>
                <w:sz w:val="24"/>
                <w:szCs w:val="24"/>
                <w:lang w:eastAsia="ru-RU"/>
              </w:rPr>
              <w:t>;</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Самостоятельная работа </w:t>
            </w:r>
            <w:proofErr w:type="gramStart"/>
            <w:r w:rsidRPr="000100D6">
              <w:rPr>
                <w:sz w:val="24"/>
                <w:szCs w:val="24"/>
                <w:lang w:eastAsia="ru-RU"/>
              </w:rPr>
              <w:t>по</w:t>
            </w:r>
            <w:proofErr w:type="gramEnd"/>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подбору </w:t>
            </w:r>
            <w:proofErr w:type="gramStart"/>
            <w:r w:rsidRPr="000100D6">
              <w:rPr>
                <w:sz w:val="24"/>
                <w:szCs w:val="24"/>
                <w:lang w:eastAsia="ru-RU"/>
              </w:rPr>
              <w:t>вежливых</w:t>
            </w:r>
            <w:proofErr w:type="gramEnd"/>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слов </w:t>
            </w:r>
            <w:proofErr w:type="gramStart"/>
            <w:r w:rsidRPr="000100D6">
              <w:rPr>
                <w:sz w:val="24"/>
                <w:szCs w:val="24"/>
                <w:lang w:eastAsia="ru-RU"/>
              </w:rPr>
              <w:t>в</w:t>
            </w:r>
            <w:proofErr w:type="gramEnd"/>
            <w:r w:rsidRPr="000100D6">
              <w:rPr>
                <w:sz w:val="24"/>
                <w:szCs w:val="24"/>
                <w:lang w:eastAsia="ru-RU"/>
              </w:rPr>
              <w:t xml:space="preserve"> различных</w:t>
            </w:r>
          </w:p>
          <w:p w:rsidR="000100D6" w:rsidRPr="000100D6" w:rsidRDefault="000100D6" w:rsidP="000100D6">
            <w:pPr>
              <w:widowControl/>
              <w:autoSpaceDE/>
              <w:autoSpaceDN/>
              <w:jc w:val="both"/>
              <w:rPr>
                <w:sz w:val="24"/>
                <w:szCs w:val="24"/>
                <w:lang w:eastAsia="ru-RU"/>
              </w:rPr>
            </w:pPr>
            <w:proofErr w:type="gramStart"/>
            <w:r w:rsidRPr="000100D6">
              <w:rPr>
                <w:sz w:val="24"/>
                <w:szCs w:val="24"/>
                <w:lang w:eastAsia="ru-RU"/>
              </w:rPr>
              <w:t>ситуациях</w:t>
            </w:r>
            <w:proofErr w:type="gramEnd"/>
          </w:p>
          <w:p w:rsidR="000100D6" w:rsidRPr="000100D6" w:rsidRDefault="000100D6" w:rsidP="000100D6">
            <w:pPr>
              <w:widowControl/>
              <w:autoSpaceDE/>
              <w:autoSpaceDN/>
              <w:jc w:val="both"/>
              <w:rPr>
                <w:sz w:val="24"/>
                <w:szCs w:val="24"/>
                <w:lang w:eastAsia="ru-RU"/>
              </w:rPr>
            </w:pPr>
            <w:r w:rsidRPr="000100D6">
              <w:rPr>
                <w:sz w:val="24"/>
                <w:szCs w:val="24"/>
                <w:lang w:eastAsia="ru-RU"/>
              </w:rPr>
              <w:t>общения</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Обсуждение </w:t>
            </w:r>
            <w:proofErr w:type="gramStart"/>
            <w:r w:rsidRPr="000100D6">
              <w:rPr>
                <w:sz w:val="24"/>
                <w:szCs w:val="24"/>
                <w:lang w:eastAsia="ru-RU"/>
              </w:rPr>
              <w:t>различных</w:t>
            </w:r>
            <w:proofErr w:type="gramEnd"/>
          </w:p>
          <w:p w:rsidR="000100D6" w:rsidRPr="000100D6" w:rsidRDefault="000100D6" w:rsidP="000100D6">
            <w:pPr>
              <w:widowControl/>
              <w:autoSpaceDE/>
              <w:autoSpaceDN/>
              <w:jc w:val="both"/>
              <w:rPr>
                <w:sz w:val="24"/>
                <w:szCs w:val="24"/>
                <w:lang w:eastAsia="ru-RU"/>
              </w:rPr>
            </w:pPr>
            <w:r w:rsidRPr="000100D6">
              <w:rPr>
                <w:sz w:val="24"/>
                <w:szCs w:val="24"/>
                <w:lang w:eastAsia="ru-RU"/>
              </w:rPr>
              <w:t>ситуаций общения</w:t>
            </w:r>
          </w:p>
          <w:p w:rsidR="000100D6" w:rsidRPr="000100D6" w:rsidRDefault="000100D6" w:rsidP="000100D6">
            <w:pPr>
              <w:widowControl/>
              <w:autoSpaceDE/>
              <w:autoSpaceDN/>
              <w:jc w:val="both"/>
              <w:rPr>
                <w:sz w:val="24"/>
                <w:szCs w:val="24"/>
                <w:lang w:eastAsia="ru-RU"/>
              </w:rPr>
            </w:pPr>
            <w:proofErr w:type="gramStart"/>
            <w:r w:rsidRPr="000100D6">
              <w:rPr>
                <w:sz w:val="24"/>
                <w:szCs w:val="24"/>
                <w:lang w:eastAsia="ru-RU"/>
              </w:rPr>
              <w:t>(ребенок — сверстник,</w:t>
            </w:r>
            <w:proofErr w:type="gramEnd"/>
          </w:p>
          <w:p w:rsidR="000100D6" w:rsidRPr="000100D6" w:rsidRDefault="000100D6" w:rsidP="000100D6">
            <w:pPr>
              <w:widowControl/>
              <w:autoSpaceDE/>
              <w:autoSpaceDN/>
              <w:jc w:val="both"/>
              <w:rPr>
                <w:sz w:val="24"/>
                <w:szCs w:val="24"/>
                <w:lang w:eastAsia="ru-RU"/>
              </w:rPr>
            </w:pPr>
            <w:r w:rsidRPr="000100D6">
              <w:rPr>
                <w:sz w:val="24"/>
                <w:szCs w:val="24"/>
                <w:lang w:eastAsia="ru-RU"/>
              </w:rPr>
              <w:t>ребенок — взрослый);</w:t>
            </w:r>
          </w:p>
          <w:p w:rsidR="000100D6" w:rsidRPr="000100D6" w:rsidRDefault="000100D6" w:rsidP="000100D6">
            <w:pPr>
              <w:widowControl/>
              <w:autoSpaceDE/>
              <w:autoSpaceDN/>
              <w:jc w:val="both"/>
              <w:rPr>
                <w:sz w:val="24"/>
                <w:szCs w:val="24"/>
                <w:lang w:eastAsia="ru-RU"/>
              </w:rPr>
            </w:pPr>
            <w:r w:rsidRPr="000100D6">
              <w:rPr>
                <w:sz w:val="24"/>
                <w:szCs w:val="24"/>
                <w:lang w:eastAsia="ru-RU"/>
              </w:rPr>
              <w:t>Коллективное</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формулирование вывода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Устный опрос</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7E5066" w:rsidP="000100D6">
            <w:pPr>
              <w:widowControl/>
              <w:autoSpaceDE/>
              <w:autoSpaceDN/>
              <w:jc w:val="both"/>
              <w:rPr>
                <w:sz w:val="24"/>
                <w:szCs w:val="24"/>
                <w:lang w:eastAsia="ru-RU"/>
              </w:rPr>
            </w:pPr>
            <w:hyperlink r:id="rId7"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1.3.</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Правила корректного речевого </w:t>
            </w:r>
            <w:r w:rsidRPr="000100D6">
              <w:rPr>
                <w:sz w:val="24"/>
                <w:szCs w:val="24"/>
                <w:lang w:eastAsia="ru-RU"/>
              </w:rPr>
              <w:lastRenderedPageBreak/>
              <w:t>поведения в ходе диалога; использование в речи языковых сре</w:t>
            </w:r>
            <w:proofErr w:type="gramStart"/>
            <w:r w:rsidRPr="000100D6">
              <w:rPr>
                <w:sz w:val="24"/>
                <w:szCs w:val="24"/>
                <w:lang w:eastAsia="ru-RU"/>
              </w:rPr>
              <w:t>дств дл</w:t>
            </w:r>
            <w:proofErr w:type="gramEnd"/>
            <w:r w:rsidRPr="000100D6">
              <w:rPr>
                <w:sz w:val="24"/>
                <w:szCs w:val="24"/>
                <w:lang w:eastAsia="ru-RU"/>
              </w:rPr>
              <w:t xml:space="preserve">я свободного выражения мыслей и чувств адекватно ситуации общения. Секреты диалога: учимся разговаривать друг с другом и </w:t>
            </w:r>
            <w:proofErr w:type="gramStart"/>
            <w:r w:rsidRPr="000100D6">
              <w:rPr>
                <w:sz w:val="24"/>
                <w:szCs w:val="24"/>
                <w:lang w:eastAsia="ru-RU"/>
              </w:rPr>
              <w:t>со</w:t>
            </w:r>
            <w:proofErr w:type="gramEnd"/>
            <w:r w:rsidRPr="000100D6">
              <w:rPr>
                <w:sz w:val="24"/>
                <w:szCs w:val="24"/>
                <w:lang w:eastAsia="ru-RU"/>
              </w:rPr>
              <w:t xml:space="preserve"> взрослыми.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1</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Коллективно</w:t>
            </w:r>
            <w:r w:rsidRPr="000100D6">
              <w:rPr>
                <w:sz w:val="24"/>
                <w:szCs w:val="24"/>
                <w:lang w:eastAsia="ru-RU"/>
              </w:rPr>
              <w:lastRenderedPageBreak/>
              <w:t>е</w:t>
            </w:r>
          </w:p>
          <w:p w:rsidR="000100D6" w:rsidRPr="000100D6" w:rsidRDefault="000100D6" w:rsidP="000100D6">
            <w:pPr>
              <w:widowControl/>
              <w:autoSpaceDE/>
              <w:autoSpaceDN/>
              <w:jc w:val="both"/>
              <w:rPr>
                <w:sz w:val="24"/>
                <w:szCs w:val="24"/>
                <w:lang w:eastAsia="ru-RU"/>
              </w:rPr>
            </w:pPr>
            <w:r w:rsidRPr="000100D6">
              <w:rPr>
                <w:sz w:val="24"/>
                <w:szCs w:val="24"/>
                <w:lang w:eastAsia="ru-RU"/>
              </w:rPr>
              <w:t>формулирование вывода о</w:t>
            </w:r>
          </w:p>
          <w:p w:rsidR="000100D6" w:rsidRPr="000100D6" w:rsidRDefault="000100D6" w:rsidP="000100D6">
            <w:pPr>
              <w:widowControl/>
              <w:autoSpaceDE/>
              <w:autoSpaceDN/>
              <w:jc w:val="both"/>
              <w:rPr>
                <w:sz w:val="24"/>
                <w:szCs w:val="24"/>
                <w:lang w:eastAsia="ru-RU"/>
              </w:rPr>
            </w:pPr>
            <w:r w:rsidRPr="000100D6">
              <w:rPr>
                <w:sz w:val="24"/>
                <w:szCs w:val="24"/>
                <w:lang w:eastAsia="ru-RU"/>
              </w:rPr>
              <w:t>необходимости выбора</w:t>
            </w:r>
          </w:p>
          <w:p w:rsidR="000100D6" w:rsidRPr="000100D6" w:rsidRDefault="000100D6" w:rsidP="000100D6">
            <w:pPr>
              <w:widowControl/>
              <w:autoSpaceDE/>
              <w:autoSpaceDN/>
              <w:jc w:val="both"/>
              <w:rPr>
                <w:sz w:val="24"/>
                <w:szCs w:val="24"/>
                <w:lang w:eastAsia="ru-RU"/>
              </w:rPr>
            </w:pPr>
            <w:r w:rsidRPr="000100D6">
              <w:rPr>
                <w:sz w:val="24"/>
                <w:szCs w:val="24"/>
                <w:lang w:eastAsia="ru-RU"/>
              </w:rPr>
              <w:t>правильных формул</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речевого этикета </w:t>
            </w:r>
            <w:proofErr w:type="gramStart"/>
            <w:r w:rsidRPr="000100D6">
              <w:rPr>
                <w:sz w:val="24"/>
                <w:szCs w:val="24"/>
                <w:lang w:eastAsia="ru-RU"/>
              </w:rPr>
              <w:t>в</w:t>
            </w:r>
            <w:proofErr w:type="gramEnd"/>
          </w:p>
          <w:p w:rsidR="000100D6" w:rsidRPr="000100D6" w:rsidRDefault="000100D6" w:rsidP="000100D6">
            <w:pPr>
              <w:widowControl/>
              <w:autoSpaceDE/>
              <w:autoSpaceDN/>
              <w:jc w:val="both"/>
              <w:rPr>
                <w:sz w:val="24"/>
                <w:szCs w:val="24"/>
                <w:lang w:eastAsia="ru-RU"/>
              </w:rPr>
            </w:pPr>
            <w:r w:rsidRPr="000100D6">
              <w:rPr>
                <w:sz w:val="24"/>
                <w:szCs w:val="24"/>
                <w:lang w:eastAsia="ru-RU"/>
              </w:rPr>
              <w:t>зависимости от возраста,</w:t>
            </w:r>
          </w:p>
          <w:p w:rsidR="000100D6" w:rsidRPr="000100D6" w:rsidRDefault="000100D6" w:rsidP="000100D6">
            <w:pPr>
              <w:widowControl/>
              <w:autoSpaceDE/>
              <w:autoSpaceDN/>
              <w:jc w:val="both"/>
              <w:rPr>
                <w:sz w:val="24"/>
                <w:szCs w:val="24"/>
                <w:lang w:eastAsia="ru-RU"/>
              </w:rPr>
            </w:pPr>
            <w:r w:rsidRPr="000100D6">
              <w:rPr>
                <w:sz w:val="24"/>
                <w:szCs w:val="24"/>
                <w:lang w:eastAsia="ru-RU"/>
              </w:rPr>
              <w:t>статуса, степени</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знакомства </w:t>
            </w:r>
            <w:proofErr w:type="gramStart"/>
            <w:r w:rsidRPr="000100D6">
              <w:rPr>
                <w:sz w:val="24"/>
                <w:szCs w:val="24"/>
                <w:lang w:eastAsia="ru-RU"/>
              </w:rPr>
              <w:t>с</w:t>
            </w:r>
            <w:proofErr w:type="gramEnd"/>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собеседником, </w:t>
            </w:r>
            <w:proofErr w:type="spellStart"/>
            <w:r w:rsidRPr="000100D6">
              <w:rPr>
                <w:sz w:val="24"/>
                <w:szCs w:val="24"/>
                <w:lang w:eastAsia="ru-RU"/>
              </w:rPr>
              <w:t>ситуации</w:t>
            </w:r>
            <w:proofErr w:type="gramStart"/>
            <w:r w:rsidRPr="000100D6">
              <w:rPr>
                <w:sz w:val="24"/>
                <w:szCs w:val="24"/>
                <w:lang w:eastAsia="ru-RU"/>
              </w:rPr>
              <w:t>,в</w:t>
            </w:r>
            <w:proofErr w:type="spellEnd"/>
            <w:proofErr w:type="gramEnd"/>
          </w:p>
          <w:p w:rsidR="000100D6" w:rsidRPr="000100D6" w:rsidRDefault="000100D6" w:rsidP="000100D6">
            <w:pPr>
              <w:widowControl/>
              <w:autoSpaceDE/>
              <w:autoSpaceDN/>
              <w:jc w:val="both"/>
              <w:rPr>
                <w:sz w:val="24"/>
                <w:szCs w:val="24"/>
                <w:lang w:eastAsia="ru-RU"/>
              </w:rPr>
            </w:pPr>
            <w:r w:rsidRPr="000100D6">
              <w:rPr>
                <w:sz w:val="24"/>
                <w:szCs w:val="24"/>
                <w:lang w:eastAsia="ru-RU"/>
              </w:rPr>
              <w:t>которой протекает</w:t>
            </w:r>
          </w:p>
          <w:p w:rsidR="000100D6" w:rsidRPr="000100D6" w:rsidRDefault="000100D6" w:rsidP="000100D6">
            <w:pPr>
              <w:widowControl/>
              <w:autoSpaceDE/>
              <w:autoSpaceDN/>
              <w:jc w:val="both"/>
              <w:rPr>
                <w:sz w:val="24"/>
                <w:szCs w:val="24"/>
                <w:lang w:eastAsia="ru-RU"/>
              </w:rPr>
            </w:pPr>
            <w:r w:rsidRPr="000100D6">
              <w:rPr>
                <w:sz w:val="24"/>
                <w:szCs w:val="24"/>
                <w:lang w:eastAsia="ru-RU"/>
              </w:rPr>
              <w:t>общение.</w:t>
            </w:r>
          </w:p>
          <w:p w:rsidR="000100D6" w:rsidRPr="000100D6" w:rsidRDefault="000100D6" w:rsidP="000100D6">
            <w:pPr>
              <w:widowControl/>
              <w:autoSpaceDE/>
              <w:autoSpaceDN/>
              <w:jc w:val="both"/>
              <w:rPr>
                <w:sz w:val="24"/>
                <w:szCs w:val="24"/>
                <w:lang w:eastAsia="ru-RU"/>
              </w:rPr>
            </w:pPr>
            <w:r w:rsidRPr="000100D6">
              <w:rPr>
                <w:sz w:val="24"/>
                <w:szCs w:val="24"/>
                <w:lang w:eastAsia="ru-RU"/>
              </w:rPr>
              <w:t>Парная работа:</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разыгрывание диалогов </w:t>
            </w:r>
          </w:p>
          <w:p w:rsidR="000100D6" w:rsidRPr="000100D6" w:rsidRDefault="000100D6" w:rsidP="000100D6">
            <w:pPr>
              <w:widowControl/>
              <w:autoSpaceDE/>
              <w:autoSpaceDN/>
              <w:jc w:val="both"/>
              <w:rPr>
                <w:sz w:val="24"/>
                <w:szCs w:val="24"/>
                <w:lang w:eastAsia="ru-RU"/>
              </w:rPr>
            </w:pPr>
            <w:r w:rsidRPr="000100D6">
              <w:rPr>
                <w:sz w:val="24"/>
                <w:szCs w:val="24"/>
                <w:lang w:eastAsia="ru-RU"/>
              </w:rPr>
              <w:t>Групповая работа,</w:t>
            </w:r>
          </w:p>
          <w:p w:rsidR="000100D6" w:rsidRPr="000100D6" w:rsidRDefault="000100D6" w:rsidP="000100D6">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 xml:space="preserve">Устный </w:t>
            </w:r>
            <w:r w:rsidRPr="000100D6">
              <w:rPr>
                <w:sz w:val="24"/>
                <w:szCs w:val="24"/>
                <w:lang w:eastAsia="ru-RU"/>
              </w:rPr>
              <w:lastRenderedPageBreak/>
              <w:t>опрос</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7E5066" w:rsidP="000100D6">
            <w:pPr>
              <w:widowControl/>
              <w:autoSpaceDE/>
              <w:autoSpaceDN/>
              <w:jc w:val="both"/>
              <w:rPr>
                <w:sz w:val="24"/>
                <w:szCs w:val="24"/>
                <w:lang w:eastAsia="ru-RU"/>
              </w:rPr>
            </w:pPr>
            <w:hyperlink r:id="rId8"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lastRenderedPageBreak/>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1.4.</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Имена в малых жанрах фольклора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анализ</w:t>
            </w:r>
          </w:p>
          <w:p w:rsidR="000100D6" w:rsidRPr="000100D6" w:rsidRDefault="000100D6" w:rsidP="000100D6">
            <w:pPr>
              <w:widowControl/>
              <w:autoSpaceDE/>
              <w:autoSpaceDN/>
              <w:jc w:val="both"/>
              <w:rPr>
                <w:sz w:val="24"/>
                <w:szCs w:val="24"/>
                <w:lang w:eastAsia="ru-RU"/>
              </w:rPr>
            </w:pPr>
            <w:r w:rsidRPr="000100D6">
              <w:rPr>
                <w:sz w:val="24"/>
                <w:szCs w:val="24"/>
                <w:lang w:eastAsia="ru-RU"/>
              </w:rPr>
              <w:t>различных вариантов имени</w:t>
            </w:r>
          </w:p>
          <w:p w:rsidR="000100D6" w:rsidRPr="000100D6" w:rsidRDefault="000100D6" w:rsidP="000100D6">
            <w:pPr>
              <w:widowControl/>
              <w:autoSpaceDE/>
              <w:autoSpaceDN/>
              <w:jc w:val="both"/>
              <w:rPr>
                <w:sz w:val="24"/>
                <w:szCs w:val="24"/>
                <w:lang w:eastAsia="ru-RU"/>
              </w:rPr>
            </w:pPr>
            <w:r w:rsidRPr="000100D6">
              <w:rPr>
                <w:sz w:val="24"/>
                <w:szCs w:val="24"/>
                <w:lang w:eastAsia="ru-RU"/>
              </w:rPr>
              <w:t>Николай;</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образование </w:t>
            </w:r>
            <w:proofErr w:type="gramStart"/>
            <w:r w:rsidRPr="000100D6">
              <w:rPr>
                <w:sz w:val="24"/>
                <w:szCs w:val="24"/>
                <w:lang w:eastAsia="ru-RU"/>
              </w:rPr>
              <w:t>полных</w:t>
            </w:r>
            <w:proofErr w:type="gramEnd"/>
          </w:p>
          <w:p w:rsidR="000100D6" w:rsidRPr="000100D6" w:rsidRDefault="000100D6" w:rsidP="000100D6">
            <w:pPr>
              <w:widowControl/>
              <w:autoSpaceDE/>
              <w:autoSpaceDN/>
              <w:jc w:val="both"/>
              <w:rPr>
                <w:sz w:val="24"/>
                <w:szCs w:val="24"/>
                <w:lang w:eastAsia="ru-RU"/>
              </w:rPr>
            </w:pPr>
            <w:r w:rsidRPr="000100D6">
              <w:rPr>
                <w:sz w:val="24"/>
                <w:szCs w:val="24"/>
                <w:lang w:eastAsia="ru-RU"/>
              </w:rPr>
              <w:t>вариантов мужских и</w:t>
            </w:r>
          </w:p>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женских имен </w:t>
            </w:r>
            <w:proofErr w:type="gramStart"/>
            <w:r w:rsidRPr="000100D6">
              <w:rPr>
                <w:sz w:val="24"/>
                <w:szCs w:val="24"/>
                <w:lang w:eastAsia="ru-RU"/>
              </w:rPr>
              <w:t>от</w:t>
            </w:r>
            <w:proofErr w:type="gramEnd"/>
          </w:p>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приведенных кратких</w:t>
            </w:r>
          </w:p>
          <w:p w:rsidR="000100D6" w:rsidRPr="000100D6" w:rsidRDefault="000100D6" w:rsidP="000100D6">
            <w:pPr>
              <w:widowControl/>
              <w:autoSpaceDE/>
              <w:autoSpaceDN/>
              <w:jc w:val="both"/>
              <w:rPr>
                <w:sz w:val="24"/>
                <w:szCs w:val="24"/>
                <w:lang w:eastAsia="ru-RU"/>
              </w:rPr>
            </w:pPr>
            <w:r w:rsidRPr="000100D6">
              <w:rPr>
                <w:sz w:val="24"/>
                <w:szCs w:val="24"/>
                <w:lang w:eastAsia="ru-RU"/>
              </w:rPr>
              <w:t>форм;</w:t>
            </w:r>
          </w:p>
          <w:p w:rsidR="000100D6" w:rsidRPr="000100D6" w:rsidRDefault="000100D6" w:rsidP="000100D6">
            <w:pPr>
              <w:widowControl/>
              <w:autoSpaceDE/>
              <w:autoSpaceDN/>
              <w:jc w:val="both"/>
              <w:rPr>
                <w:sz w:val="24"/>
                <w:szCs w:val="24"/>
                <w:lang w:eastAsia="ru-RU"/>
              </w:rPr>
            </w:pPr>
            <w:r w:rsidRPr="000100D6">
              <w:rPr>
                <w:sz w:val="24"/>
                <w:szCs w:val="24"/>
                <w:lang w:eastAsia="ru-RU"/>
              </w:rPr>
              <w:t>подбор имен,</w:t>
            </w:r>
          </w:p>
          <w:p w:rsidR="000100D6" w:rsidRPr="000100D6" w:rsidRDefault="000100D6" w:rsidP="000100D6">
            <w:pPr>
              <w:widowControl/>
              <w:autoSpaceDE/>
              <w:autoSpaceDN/>
              <w:jc w:val="both"/>
              <w:rPr>
                <w:sz w:val="24"/>
                <w:szCs w:val="24"/>
                <w:lang w:eastAsia="ru-RU"/>
              </w:rPr>
            </w:pPr>
            <w:r w:rsidRPr="000100D6">
              <w:rPr>
                <w:sz w:val="24"/>
                <w:szCs w:val="24"/>
                <w:lang w:eastAsia="ru-RU"/>
              </w:rPr>
              <w:t>которые имеют мужской и</w:t>
            </w:r>
          </w:p>
          <w:p w:rsidR="000100D6" w:rsidRPr="000100D6" w:rsidRDefault="000100D6" w:rsidP="000100D6">
            <w:pPr>
              <w:widowControl/>
              <w:autoSpaceDE/>
              <w:autoSpaceDN/>
              <w:jc w:val="both"/>
              <w:rPr>
                <w:sz w:val="24"/>
                <w:szCs w:val="24"/>
                <w:lang w:eastAsia="ru-RU"/>
              </w:rPr>
            </w:pPr>
            <w:proofErr w:type="gramStart"/>
            <w:r w:rsidRPr="000100D6">
              <w:rPr>
                <w:sz w:val="24"/>
                <w:szCs w:val="24"/>
                <w:lang w:eastAsia="ru-RU"/>
              </w:rPr>
              <w:t>женский</w:t>
            </w:r>
            <w:proofErr w:type="gramEnd"/>
            <w:r w:rsidRPr="000100D6">
              <w:rPr>
                <w:sz w:val="24"/>
                <w:szCs w:val="24"/>
                <w:lang w:eastAsia="ru-RU"/>
              </w:rPr>
              <w:t xml:space="preserve"> варианты;</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Устный опрос</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7E5066" w:rsidP="000100D6">
            <w:pPr>
              <w:widowControl/>
              <w:autoSpaceDE/>
              <w:autoSpaceDN/>
              <w:jc w:val="both"/>
              <w:rPr>
                <w:sz w:val="24"/>
                <w:szCs w:val="24"/>
                <w:lang w:eastAsia="ru-RU"/>
              </w:rPr>
            </w:pPr>
            <w:hyperlink r:id="rId9"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1.5.</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Цели и виды вопросов: вопрос-уточнение, вопрос как запрос на новое содержание.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Игра «Вопрос-ответ»; отработка умения отвечать на вопрос</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Устный опрос</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7E5066" w:rsidP="000100D6">
            <w:pPr>
              <w:widowControl/>
              <w:autoSpaceDE/>
              <w:autoSpaceDN/>
              <w:jc w:val="both"/>
              <w:rPr>
                <w:sz w:val="24"/>
                <w:szCs w:val="24"/>
                <w:lang w:eastAsia="ru-RU"/>
              </w:rPr>
            </w:pPr>
            <w:hyperlink r:id="rId10"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46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5</w:t>
            </w:r>
          </w:p>
        </w:tc>
        <w:tc>
          <w:tcPr>
            <w:tcW w:w="987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 0                                  0  </w:t>
            </w:r>
          </w:p>
        </w:tc>
      </w:tr>
      <w:tr w:rsidR="000100D6" w:rsidRPr="000100D6" w:rsidTr="00C82B62">
        <w:tc>
          <w:tcPr>
            <w:tcW w:w="1530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Раздел 2. Язык в действии</w:t>
            </w: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2.1.</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Роль логического ударения.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Выделение с помощью логического ударения различных слов; Упражнение: в произнесение предложения с заданной интонацией и логическим ударением;</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Устный опрос</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7E5066" w:rsidP="000100D6">
            <w:pPr>
              <w:widowControl/>
              <w:autoSpaceDE/>
              <w:autoSpaceDN/>
              <w:jc w:val="both"/>
              <w:rPr>
                <w:sz w:val="24"/>
                <w:szCs w:val="24"/>
                <w:lang w:eastAsia="ru-RU"/>
              </w:rPr>
            </w:pPr>
            <w:hyperlink r:id="rId11"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2.2.</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Звукопись в стихотворном </w:t>
            </w:r>
            <w:r w:rsidRPr="000100D6">
              <w:rPr>
                <w:sz w:val="24"/>
                <w:szCs w:val="24"/>
                <w:lang w:eastAsia="ru-RU"/>
              </w:rPr>
              <w:lastRenderedPageBreak/>
              <w:t>художественном тексте.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1</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Нахождение </w:t>
            </w:r>
            <w:r w:rsidRPr="000100D6">
              <w:rPr>
                <w:sz w:val="24"/>
                <w:szCs w:val="24"/>
                <w:lang w:eastAsia="ru-RU"/>
              </w:rPr>
              <w:lastRenderedPageBreak/>
              <w:t xml:space="preserve">приема звукописи в </w:t>
            </w:r>
            <w:proofErr w:type="spellStart"/>
            <w:r w:rsidRPr="000100D6">
              <w:rPr>
                <w:sz w:val="24"/>
                <w:szCs w:val="24"/>
                <w:lang w:eastAsia="ru-RU"/>
              </w:rPr>
              <w:t>тексте</w:t>
            </w:r>
            <w:proofErr w:type="gramStart"/>
            <w:r w:rsidRPr="000100D6">
              <w:rPr>
                <w:sz w:val="24"/>
                <w:szCs w:val="24"/>
                <w:lang w:eastAsia="ru-RU"/>
              </w:rPr>
              <w:t>,в</w:t>
            </w:r>
            <w:proofErr w:type="gramEnd"/>
            <w:r w:rsidRPr="000100D6">
              <w:rPr>
                <w:sz w:val="24"/>
                <w:szCs w:val="24"/>
                <w:lang w:eastAsia="ru-RU"/>
              </w:rPr>
              <w:t>ыбор</w:t>
            </w:r>
            <w:proofErr w:type="spellEnd"/>
            <w:r w:rsidRPr="000100D6">
              <w:rPr>
                <w:sz w:val="24"/>
                <w:szCs w:val="24"/>
                <w:lang w:eastAsia="ru-RU"/>
              </w:rPr>
              <w:t xml:space="preserve"> правильной интонации и темпа при выразительном прочтении стихотворения;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 xml:space="preserve">Устный </w:t>
            </w:r>
            <w:r w:rsidRPr="000100D6">
              <w:rPr>
                <w:sz w:val="24"/>
                <w:szCs w:val="24"/>
                <w:lang w:eastAsia="ru-RU"/>
              </w:rPr>
              <w:lastRenderedPageBreak/>
              <w:t>опрос</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7E5066" w:rsidP="000100D6">
            <w:pPr>
              <w:widowControl/>
              <w:autoSpaceDE/>
              <w:autoSpaceDN/>
              <w:jc w:val="both"/>
              <w:rPr>
                <w:sz w:val="24"/>
                <w:szCs w:val="24"/>
                <w:lang w:eastAsia="ru-RU"/>
              </w:rPr>
            </w:pPr>
            <w:hyperlink r:id="rId12"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lastRenderedPageBreak/>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2.3.</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Как нельзя произносить слова: пропедевтическая работа по предупреждению ошибок в произношении слов. Смыслоразличительная роль ударения.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Отработка произнесения слов с правильным ударением и слов, в которых часто допускают ошибки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Устный опрос</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7E5066" w:rsidP="000100D6">
            <w:pPr>
              <w:widowControl/>
              <w:autoSpaceDE/>
              <w:autoSpaceDN/>
              <w:jc w:val="both"/>
              <w:rPr>
                <w:sz w:val="24"/>
                <w:szCs w:val="24"/>
                <w:lang w:eastAsia="ru-RU"/>
              </w:rPr>
            </w:pPr>
            <w:hyperlink r:id="rId13"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2.4.</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Наблюдение за сочетаемостью слов: пропедевтическая работа по предупреждению ошибок в сочетаемости слов.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Наблюдение над омографами, анализ значений слов в омонимических парах, обсуждение роли контекста в различении слов омонимов; Обобщение результатов </w:t>
            </w:r>
            <w:r w:rsidRPr="000100D6">
              <w:rPr>
                <w:sz w:val="24"/>
                <w:szCs w:val="24"/>
                <w:lang w:eastAsia="ru-RU"/>
              </w:rPr>
              <w:lastRenderedPageBreak/>
              <w:t>наблюдения, коллективное формулирование выводов о возможности различения слов, Наблюдение над языковым материалом</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Устный опрос</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7E5066" w:rsidP="000100D6">
            <w:pPr>
              <w:widowControl/>
              <w:autoSpaceDE/>
              <w:autoSpaceDN/>
              <w:jc w:val="both"/>
              <w:rPr>
                <w:sz w:val="24"/>
                <w:szCs w:val="24"/>
                <w:lang w:eastAsia="ru-RU"/>
              </w:rPr>
            </w:pPr>
            <w:hyperlink r:id="rId14"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46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4</w:t>
            </w:r>
          </w:p>
        </w:tc>
        <w:tc>
          <w:tcPr>
            <w:tcW w:w="987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0                            0</w:t>
            </w:r>
          </w:p>
        </w:tc>
      </w:tr>
      <w:tr w:rsidR="000100D6" w:rsidRPr="000100D6" w:rsidTr="00C82B62">
        <w:tc>
          <w:tcPr>
            <w:tcW w:w="1530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Раздел 3. Русский язык: прошлое и настоящее</w:t>
            </w: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3.1.</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Сведения об истории русской письменности: как появились буквы современного русского алфавита. Особенности оформления книг в Древней Руси: оформление красной строки и заставок. Значение устаревших слов данной тематики. Русские пословицы и поговорки, связанные с письменностью. Различные приёмы слушания научно-познавательных и художественных текстов об истории языка и культуре русского народа. Различные приёмы слушания научно-познавательных и художественных текстов об истории языка и культуре русского народа.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2</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Работа с иллюстрациями учебника: нахождение различий оформления текста в древней рукописи и в современном тексте; Рассказ учителя о том, что такое буквица, демонстрация различных вариантов ее оформления Практическая работа: </w:t>
            </w:r>
            <w:r w:rsidRPr="000100D6">
              <w:rPr>
                <w:sz w:val="24"/>
                <w:szCs w:val="24"/>
                <w:lang w:eastAsia="ru-RU"/>
              </w:rPr>
              <w:lastRenderedPageBreak/>
              <w:t xml:space="preserve">оформление буквиц и заставок; Наблюдение за оформлением предложений в древних книгах;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Практическая работа</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7E5066" w:rsidP="000100D6">
            <w:pPr>
              <w:widowControl/>
              <w:autoSpaceDE/>
              <w:autoSpaceDN/>
              <w:jc w:val="both"/>
              <w:rPr>
                <w:sz w:val="24"/>
                <w:szCs w:val="24"/>
                <w:lang w:eastAsia="ru-RU"/>
              </w:rPr>
            </w:pPr>
            <w:hyperlink r:id="rId15"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3.2.</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roofErr w:type="gramStart"/>
            <w:r w:rsidRPr="000100D6">
              <w:rPr>
                <w:sz w:val="24"/>
                <w:szCs w:val="24"/>
                <w:lang w:eastAsia="ru-RU"/>
              </w:rPr>
              <w:t>Лексические единицы с национально-культурной семантикой, обозначающие предметы традиционного русского быта: дом в старину: что как называлось (изба, терем, хоромы, горница, светлица, светец, лучина и т.д.).</w:t>
            </w:r>
            <w:proofErr w:type="gramEnd"/>
            <w:r w:rsidRPr="000100D6">
              <w:rPr>
                <w:sz w:val="24"/>
                <w:szCs w:val="24"/>
                <w:lang w:eastAsia="ru-RU"/>
              </w:rPr>
              <w:t xml:space="preserve"> Значение устаревших слов указанной тематики. Русские пословицы и поговорки, связанные с жилищем. Различные приемы слушания научно-познавательных и художественных текстов об истории языка и культуре русского народа. Различные приемы научно-познавательных и художественных текстов об истории языка и культуре русского народа.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2</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Знакомство с лексическим значением слов, обозначающих части домов; учебный диалог.  Проектное задание: словарь в картинках;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Устный опрос, практическая работа</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7E5066" w:rsidP="000100D6">
            <w:pPr>
              <w:widowControl/>
              <w:autoSpaceDE/>
              <w:autoSpaceDN/>
              <w:jc w:val="both"/>
              <w:rPr>
                <w:sz w:val="24"/>
                <w:szCs w:val="24"/>
                <w:lang w:eastAsia="ru-RU"/>
              </w:rPr>
            </w:pPr>
            <w:hyperlink r:id="rId16"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3.3.</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Лексические единицы с национально-культурной семантикой, обозначающие предметы традиционного русского быта: как называлось то, во что одевались в старину (кафтан, кушак, рубаха, сарафан, лапти и т.д.). Значение устаревших слов указанной тематики. Русские пословицы и поговорки, связанные с одеждой. Различные </w:t>
            </w:r>
            <w:r w:rsidRPr="000100D6">
              <w:rPr>
                <w:sz w:val="24"/>
                <w:szCs w:val="24"/>
                <w:lang w:eastAsia="ru-RU"/>
              </w:rPr>
              <w:lastRenderedPageBreak/>
              <w:t>приемы слушания научно-познавательных и художественных текстов об истории языка и культуре русского народа.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2</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Беседа о старинных предметах женской одежды и головных уборах; Использование словарных </w:t>
            </w:r>
            <w:r w:rsidRPr="000100D6">
              <w:rPr>
                <w:sz w:val="24"/>
                <w:szCs w:val="24"/>
                <w:lang w:eastAsia="ru-RU"/>
              </w:rPr>
              <w:lastRenderedPageBreak/>
              <w:t xml:space="preserve">статей учебника для определения лексического значения слов; Анализ лексического значения слова с опорой на иллюстрации учебника: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Устный опрос</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7E5066" w:rsidP="000100D6">
            <w:pPr>
              <w:widowControl/>
              <w:autoSpaceDE/>
              <w:autoSpaceDN/>
              <w:jc w:val="both"/>
              <w:rPr>
                <w:sz w:val="24"/>
                <w:szCs w:val="24"/>
                <w:lang w:eastAsia="ru-RU"/>
              </w:rPr>
            </w:pPr>
            <w:hyperlink r:id="rId17"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46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6</w:t>
            </w:r>
          </w:p>
        </w:tc>
        <w:tc>
          <w:tcPr>
            <w:tcW w:w="987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0                              2</w:t>
            </w:r>
          </w:p>
        </w:tc>
      </w:tr>
      <w:tr w:rsidR="000100D6" w:rsidRPr="000100D6" w:rsidTr="00C82B62">
        <w:tc>
          <w:tcPr>
            <w:tcW w:w="1530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b/>
                <w:bCs/>
                <w:sz w:val="24"/>
                <w:szCs w:val="24"/>
                <w:lang w:eastAsia="ru-RU"/>
              </w:rPr>
              <w:t>Раздел 4. Секреты  текста</w:t>
            </w:r>
          </w:p>
        </w:tc>
      </w:tr>
      <w:tr w:rsidR="000100D6" w:rsidRPr="000100D6" w:rsidTr="00C82B62">
        <w:tc>
          <w:tcPr>
            <w:tcW w:w="5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4.1.</w:t>
            </w:r>
          </w:p>
        </w:tc>
        <w:tc>
          <w:tcPr>
            <w:tcW w:w="4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2</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1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Работа с книгой: чтение и сравнение текстов; Беседа по вопросам к тексту, определение цели создания и особенностей каждого текста;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xml:space="preserve">Устный опрос </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7E5066" w:rsidP="000100D6">
            <w:pPr>
              <w:widowControl/>
              <w:autoSpaceDE/>
              <w:autoSpaceDN/>
              <w:jc w:val="both"/>
              <w:rPr>
                <w:sz w:val="24"/>
                <w:szCs w:val="24"/>
                <w:lang w:eastAsia="ru-RU"/>
              </w:rPr>
            </w:pPr>
            <w:hyperlink r:id="rId18" w:history="1">
              <w:r w:rsidR="000100D6" w:rsidRPr="000100D6">
                <w:rPr>
                  <w:sz w:val="24"/>
                  <w:szCs w:val="24"/>
                  <w:u w:val="single"/>
                  <w:lang w:eastAsia="ru-RU"/>
                </w:rPr>
                <w:t>http://nsportal.ru</w:t>
              </w:r>
            </w:hyperlink>
          </w:p>
          <w:p w:rsidR="000100D6" w:rsidRPr="000100D6" w:rsidRDefault="000100D6" w:rsidP="000100D6">
            <w:pPr>
              <w:widowControl/>
              <w:autoSpaceDE/>
              <w:autoSpaceDN/>
              <w:spacing w:after="160" w:line="259" w:lineRule="auto"/>
              <w:rPr>
                <w:sz w:val="24"/>
                <w:szCs w:val="24"/>
                <w:lang w:eastAsia="ru-RU"/>
              </w:rPr>
            </w:pPr>
            <w:r w:rsidRPr="000100D6">
              <w:rPr>
                <w:sz w:val="24"/>
                <w:szCs w:val="24"/>
                <w:lang w:eastAsia="ru-RU"/>
              </w:rPr>
              <w:t>http://www.rus.1september.ru</w:t>
            </w:r>
          </w:p>
          <w:p w:rsidR="000100D6" w:rsidRPr="000100D6" w:rsidRDefault="000100D6" w:rsidP="000100D6">
            <w:pPr>
              <w:widowControl/>
              <w:autoSpaceDE/>
              <w:autoSpaceDN/>
              <w:jc w:val="both"/>
              <w:rPr>
                <w:sz w:val="24"/>
                <w:szCs w:val="24"/>
                <w:lang w:eastAsia="ru-RU"/>
              </w:rPr>
            </w:pPr>
          </w:p>
        </w:tc>
      </w:tr>
      <w:tr w:rsidR="000100D6" w:rsidRPr="000100D6" w:rsidTr="00C82B62">
        <w:tc>
          <w:tcPr>
            <w:tcW w:w="46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2</w:t>
            </w:r>
          </w:p>
        </w:tc>
        <w:tc>
          <w:tcPr>
            <w:tcW w:w="987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0                           0</w:t>
            </w:r>
          </w:p>
        </w:tc>
      </w:tr>
      <w:tr w:rsidR="000100D6" w:rsidRPr="000100D6" w:rsidTr="00C82B62">
        <w:tc>
          <w:tcPr>
            <w:tcW w:w="46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Резервное время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p>
        </w:tc>
        <w:tc>
          <w:tcPr>
            <w:tcW w:w="987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w:t>
            </w:r>
          </w:p>
        </w:tc>
      </w:tr>
      <w:tr w:rsidR="000100D6" w:rsidRPr="000100D6" w:rsidTr="00C82B62">
        <w:tc>
          <w:tcPr>
            <w:tcW w:w="46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17</w:t>
            </w:r>
          </w:p>
        </w:tc>
        <w:tc>
          <w:tcPr>
            <w:tcW w:w="16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0</w:t>
            </w:r>
          </w:p>
        </w:tc>
        <w:tc>
          <w:tcPr>
            <w:tcW w:w="17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1</w:t>
            </w:r>
          </w:p>
        </w:tc>
        <w:tc>
          <w:tcPr>
            <w:tcW w:w="6442"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00D6" w:rsidRPr="000100D6" w:rsidRDefault="000100D6" w:rsidP="000100D6">
            <w:pPr>
              <w:widowControl/>
              <w:autoSpaceDE/>
              <w:autoSpaceDN/>
              <w:jc w:val="both"/>
              <w:rPr>
                <w:sz w:val="24"/>
                <w:szCs w:val="24"/>
                <w:lang w:eastAsia="ru-RU"/>
              </w:rPr>
            </w:pPr>
            <w:r w:rsidRPr="000100D6">
              <w:rPr>
                <w:sz w:val="24"/>
                <w:szCs w:val="24"/>
                <w:lang w:eastAsia="ru-RU"/>
              </w:rPr>
              <w:t> </w:t>
            </w:r>
          </w:p>
        </w:tc>
      </w:tr>
      <w:bookmarkEnd w:id="2"/>
    </w:tbl>
    <w:p w:rsidR="000100D6" w:rsidRPr="000100D6" w:rsidRDefault="000100D6" w:rsidP="000100D6">
      <w:pPr>
        <w:widowControl/>
        <w:autoSpaceDE/>
        <w:autoSpaceDN/>
        <w:spacing w:after="160" w:line="259" w:lineRule="auto"/>
        <w:rPr>
          <w:rFonts w:asciiTheme="minorHAnsi" w:eastAsiaTheme="minorHAnsi" w:hAnsiTheme="minorHAnsi" w:cstheme="minorBidi"/>
          <w:kern w:val="2"/>
          <w14:ligatures w14:val="standardContextual"/>
        </w:rPr>
      </w:pPr>
    </w:p>
    <w:p w:rsidR="000100D6" w:rsidRDefault="000100D6" w:rsidP="000100D6">
      <w:pPr>
        <w:pBdr>
          <w:bottom w:val="single" w:sz="6" w:space="5" w:color="000000"/>
        </w:pBdr>
        <w:spacing w:before="100" w:beforeAutospacing="1" w:after="240" w:line="240" w:lineRule="atLeast"/>
        <w:outlineLvl w:val="0"/>
        <w:rPr>
          <w:rFonts w:ascii="LiberationSerif" w:hAnsi="LiberationSerif"/>
          <w:b/>
          <w:bCs/>
          <w:caps/>
          <w:color w:val="000000"/>
          <w:kern w:val="36"/>
          <w:sz w:val="24"/>
          <w:szCs w:val="24"/>
          <w:lang w:eastAsia="ru-RU"/>
        </w:rPr>
      </w:pPr>
    </w:p>
    <w:p w:rsidR="000100D6" w:rsidRDefault="000100D6" w:rsidP="00187A1B">
      <w:pPr>
        <w:spacing w:before="80"/>
        <w:rPr>
          <w:b/>
          <w:sz w:val="19"/>
        </w:rPr>
      </w:pPr>
    </w:p>
    <w:p w:rsidR="000100D6" w:rsidRDefault="000100D6" w:rsidP="000100D6">
      <w:pPr>
        <w:spacing w:before="80"/>
        <w:ind w:left="106"/>
        <w:rPr>
          <w:b/>
          <w:sz w:val="19"/>
        </w:rPr>
      </w:pPr>
    </w:p>
    <w:p w:rsidR="000100D6" w:rsidRDefault="000100D6" w:rsidP="000100D6">
      <w:pPr>
        <w:spacing w:before="80"/>
        <w:ind w:left="106"/>
        <w:rPr>
          <w:b/>
          <w:sz w:val="19"/>
        </w:rPr>
      </w:pPr>
    </w:p>
    <w:p w:rsidR="000100D6" w:rsidRDefault="000100D6" w:rsidP="000100D6">
      <w:pPr>
        <w:spacing w:before="80"/>
        <w:ind w:left="106"/>
        <w:rPr>
          <w:b/>
          <w:sz w:val="19"/>
        </w:rPr>
      </w:pPr>
    </w:p>
    <w:p w:rsidR="000100D6" w:rsidRDefault="000100D6" w:rsidP="000100D6">
      <w:pPr>
        <w:spacing w:before="80"/>
        <w:ind w:left="106"/>
        <w:rPr>
          <w:b/>
          <w:sz w:val="19"/>
        </w:rPr>
      </w:pPr>
    </w:p>
    <w:p w:rsidR="000100D6" w:rsidRDefault="000100D6" w:rsidP="000100D6">
      <w:pPr>
        <w:rPr>
          <w:sz w:val="14"/>
        </w:rPr>
        <w:sectPr w:rsidR="000100D6">
          <w:pgSz w:w="16840" w:h="11900" w:orient="landscape"/>
          <w:pgMar w:top="580" w:right="540" w:bottom="280" w:left="560" w:header="720" w:footer="720" w:gutter="0"/>
          <w:cols w:space="720"/>
        </w:sectPr>
      </w:pPr>
    </w:p>
    <w:p w:rsidR="00187A1B" w:rsidRPr="00187A1B" w:rsidRDefault="00187A1B" w:rsidP="00187A1B">
      <w:pPr>
        <w:widowControl/>
        <w:autoSpaceDE/>
        <w:autoSpaceDN/>
        <w:spacing w:after="160" w:line="259" w:lineRule="auto"/>
        <w:rPr>
          <w:rFonts w:eastAsiaTheme="minorHAnsi"/>
          <w:b/>
          <w:bCs/>
          <w:kern w:val="2"/>
          <w:sz w:val="24"/>
          <w:szCs w:val="24"/>
          <w14:ligatures w14:val="standardContextual"/>
        </w:rPr>
      </w:pPr>
      <w:r w:rsidRPr="00187A1B">
        <w:rPr>
          <w:rFonts w:eastAsiaTheme="minorHAnsi"/>
          <w:b/>
          <w:bCs/>
          <w:kern w:val="2"/>
          <w:sz w:val="24"/>
          <w:szCs w:val="24"/>
          <w14:ligatures w14:val="standardContextual"/>
        </w:rPr>
        <w:lastRenderedPageBreak/>
        <w:t>УЧЕБНО-МЕТОДИЧЕСКОЕ ОБЕСПЕЧЕНИЕ ОБРАЗОВАТЕЛЬНОГО ПРОЦЕССА</w:t>
      </w:r>
    </w:p>
    <w:p w:rsidR="00187A1B" w:rsidRPr="00187A1B" w:rsidRDefault="00187A1B" w:rsidP="00187A1B">
      <w:pPr>
        <w:widowControl/>
        <w:autoSpaceDE/>
        <w:autoSpaceDN/>
        <w:spacing w:after="160" w:line="259" w:lineRule="auto"/>
        <w:rPr>
          <w:rFonts w:eastAsiaTheme="minorHAnsi"/>
          <w:b/>
          <w:bCs/>
          <w:kern w:val="2"/>
          <w:sz w:val="24"/>
          <w:szCs w:val="24"/>
          <w14:ligatures w14:val="standardContextual"/>
        </w:rPr>
      </w:pPr>
      <w:r w:rsidRPr="00187A1B">
        <w:rPr>
          <w:rFonts w:eastAsiaTheme="minorHAnsi"/>
          <w:b/>
          <w:bCs/>
          <w:kern w:val="2"/>
          <w:sz w:val="24"/>
          <w:szCs w:val="24"/>
          <w14:ligatures w14:val="standardContextual"/>
        </w:rPr>
        <w:t>ОБЯЗАТЕЛЬНЫЕ УЧЕБНЫЕ МАТЕРИАЛЫ ДЛЯ УЧЕНИКА</w:t>
      </w:r>
    </w:p>
    <w:p w:rsidR="00187A1B" w:rsidRPr="00187A1B" w:rsidRDefault="00187A1B" w:rsidP="00187A1B">
      <w:pPr>
        <w:widowControl/>
        <w:autoSpaceDE/>
        <w:autoSpaceDN/>
        <w:spacing w:after="160" w:line="259" w:lineRule="auto"/>
        <w:rPr>
          <w:rFonts w:eastAsiaTheme="minorHAnsi"/>
          <w:kern w:val="2"/>
          <w:sz w:val="24"/>
          <w:szCs w:val="24"/>
          <w14:ligatures w14:val="standardContextual"/>
        </w:rPr>
      </w:pPr>
      <w:r w:rsidRPr="00187A1B">
        <w:rPr>
          <w:rFonts w:eastAsiaTheme="minorHAnsi"/>
          <w:kern w:val="2"/>
          <w:sz w:val="24"/>
          <w:szCs w:val="24"/>
          <w14:ligatures w14:val="standardContextual"/>
        </w:rPr>
        <w:t xml:space="preserve">Александрова О.М., Вербицкая Л.А., Богданов С.И., Казакова Е.И., Кузнецова М.И., </w:t>
      </w:r>
      <w:proofErr w:type="spellStart"/>
      <w:r w:rsidRPr="00187A1B">
        <w:rPr>
          <w:rFonts w:eastAsiaTheme="minorHAnsi"/>
          <w:kern w:val="2"/>
          <w:sz w:val="24"/>
          <w:szCs w:val="24"/>
          <w14:ligatures w14:val="standardContextual"/>
        </w:rPr>
        <w:t>Петленко</w:t>
      </w:r>
      <w:proofErr w:type="spellEnd"/>
      <w:r w:rsidRPr="00187A1B">
        <w:rPr>
          <w:rFonts w:eastAsiaTheme="minorHAnsi"/>
          <w:kern w:val="2"/>
          <w:sz w:val="24"/>
          <w:szCs w:val="24"/>
          <w14:ligatures w14:val="standardContextual"/>
        </w:rPr>
        <w:t xml:space="preserve"> Л.В., Романова В.Ю., Русский родной язык. Учебник. 1 класс. Акционерное общество «Издательство «Просвещение»;</w:t>
      </w:r>
    </w:p>
    <w:p w:rsidR="00187A1B" w:rsidRPr="00187A1B" w:rsidRDefault="00187A1B" w:rsidP="00187A1B">
      <w:pPr>
        <w:widowControl/>
        <w:autoSpaceDE/>
        <w:autoSpaceDN/>
        <w:spacing w:after="160" w:line="259" w:lineRule="auto"/>
        <w:rPr>
          <w:rFonts w:eastAsiaTheme="minorHAnsi"/>
          <w:b/>
          <w:bCs/>
          <w:kern w:val="2"/>
          <w:sz w:val="24"/>
          <w:szCs w:val="24"/>
          <w14:ligatures w14:val="standardContextual"/>
        </w:rPr>
      </w:pPr>
      <w:r w:rsidRPr="00187A1B">
        <w:rPr>
          <w:rFonts w:eastAsiaTheme="minorHAnsi"/>
          <w:b/>
          <w:bCs/>
          <w:kern w:val="2"/>
          <w:sz w:val="24"/>
          <w:szCs w:val="24"/>
          <w14:ligatures w14:val="standardContextual"/>
        </w:rPr>
        <w:t>МЕТОДИЧЕСКИЕ МАТЕРИАЛЫ ДЛЯ УЧИТЕЛЯ</w:t>
      </w:r>
    </w:p>
    <w:p w:rsidR="00187A1B" w:rsidRPr="00187A1B" w:rsidRDefault="00187A1B" w:rsidP="00187A1B">
      <w:pPr>
        <w:widowControl/>
        <w:autoSpaceDE/>
        <w:autoSpaceDN/>
        <w:spacing w:after="160" w:line="259" w:lineRule="auto"/>
        <w:rPr>
          <w:rFonts w:eastAsiaTheme="minorHAnsi"/>
          <w:kern w:val="2"/>
          <w:sz w:val="24"/>
          <w:szCs w:val="24"/>
          <w14:ligatures w14:val="standardContextual"/>
        </w:rPr>
      </w:pPr>
      <w:r w:rsidRPr="00187A1B">
        <w:rPr>
          <w:rFonts w:eastAsiaTheme="minorHAnsi"/>
          <w:kern w:val="2"/>
          <w:sz w:val="24"/>
          <w:szCs w:val="24"/>
          <w14:ligatures w14:val="standardContextual"/>
        </w:rPr>
        <w:t>1 Русский родной язык. 1 класс. Учеб</w:t>
      </w:r>
      <w:proofErr w:type="gramStart"/>
      <w:r w:rsidRPr="00187A1B">
        <w:rPr>
          <w:rFonts w:eastAsiaTheme="minorHAnsi"/>
          <w:kern w:val="2"/>
          <w:sz w:val="24"/>
          <w:szCs w:val="24"/>
          <w14:ligatures w14:val="standardContextual"/>
        </w:rPr>
        <w:t>.</w:t>
      </w:r>
      <w:proofErr w:type="gramEnd"/>
      <w:r w:rsidRPr="00187A1B">
        <w:rPr>
          <w:rFonts w:eastAsiaTheme="minorHAnsi"/>
          <w:kern w:val="2"/>
          <w:sz w:val="24"/>
          <w:szCs w:val="24"/>
          <w14:ligatures w14:val="standardContextual"/>
        </w:rPr>
        <w:t xml:space="preserve"> </w:t>
      </w:r>
      <w:proofErr w:type="gramStart"/>
      <w:r w:rsidRPr="00187A1B">
        <w:rPr>
          <w:rFonts w:eastAsiaTheme="minorHAnsi"/>
          <w:kern w:val="2"/>
          <w:sz w:val="24"/>
          <w:szCs w:val="24"/>
          <w14:ligatures w14:val="standardContextual"/>
        </w:rPr>
        <w:t>д</w:t>
      </w:r>
      <w:proofErr w:type="gramEnd"/>
      <w:r w:rsidRPr="00187A1B">
        <w:rPr>
          <w:rFonts w:eastAsiaTheme="minorHAnsi"/>
          <w:kern w:val="2"/>
          <w:sz w:val="24"/>
          <w:szCs w:val="24"/>
          <w14:ligatures w14:val="standardContextual"/>
        </w:rPr>
        <w:t xml:space="preserve">ля </w:t>
      </w:r>
      <w:proofErr w:type="spellStart"/>
      <w:r w:rsidRPr="00187A1B">
        <w:rPr>
          <w:rFonts w:eastAsiaTheme="minorHAnsi"/>
          <w:kern w:val="2"/>
          <w:sz w:val="24"/>
          <w:szCs w:val="24"/>
          <w14:ligatures w14:val="standardContextual"/>
        </w:rPr>
        <w:t>общеобразоват</w:t>
      </w:r>
      <w:proofErr w:type="spellEnd"/>
      <w:r w:rsidRPr="00187A1B">
        <w:rPr>
          <w:rFonts w:eastAsiaTheme="minorHAnsi"/>
          <w:kern w:val="2"/>
          <w:sz w:val="24"/>
          <w:szCs w:val="24"/>
          <w14:ligatures w14:val="standardContextual"/>
        </w:rPr>
        <w:t>. организаций / О. М. Александрова, Л. А. Вербицкая, С. И. Богданов и др. — М.: Просвещение, 2019.</w:t>
      </w:r>
    </w:p>
    <w:p w:rsidR="00187A1B" w:rsidRPr="00187A1B" w:rsidRDefault="00187A1B" w:rsidP="00187A1B">
      <w:pPr>
        <w:widowControl/>
        <w:autoSpaceDE/>
        <w:autoSpaceDN/>
        <w:spacing w:after="160" w:line="259" w:lineRule="auto"/>
        <w:rPr>
          <w:rFonts w:eastAsiaTheme="minorHAnsi"/>
          <w:kern w:val="2"/>
          <w:sz w:val="24"/>
          <w:szCs w:val="24"/>
          <w14:ligatures w14:val="standardContextual"/>
        </w:rPr>
      </w:pPr>
      <w:r w:rsidRPr="00187A1B">
        <w:rPr>
          <w:rFonts w:eastAsiaTheme="minorHAnsi"/>
          <w:kern w:val="2"/>
          <w:sz w:val="24"/>
          <w:szCs w:val="24"/>
          <w14:ligatures w14:val="standardContextual"/>
        </w:rPr>
        <w:t xml:space="preserve">2 Русский родной язык. 1—4 классы. Рабочие программы/О. М. Александрова, М. И. </w:t>
      </w:r>
      <w:proofErr w:type="spellStart"/>
      <w:r w:rsidRPr="00187A1B">
        <w:rPr>
          <w:rFonts w:eastAsiaTheme="minorHAnsi"/>
          <w:kern w:val="2"/>
          <w:sz w:val="24"/>
          <w:szCs w:val="24"/>
          <w14:ligatures w14:val="standardContextual"/>
        </w:rPr>
        <w:t>Кузнецова</w:t>
      </w:r>
      <w:proofErr w:type="gramStart"/>
      <w:r w:rsidRPr="00187A1B">
        <w:rPr>
          <w:rFonts w:eastAsiaTheme="minorHAnsi"/>
          <w:kern w:val="2"/>
          <w:sz w:val="24"/>
          <w:szCs w:val="24"/>
          <w14:ligatures w14:val="standardContextual"/>
        </w:rPr>
        <w:t>,Л</w:t>
      </w:r>
      <w:proofErr w:type="spellEnd"/>
      <w:proofErr w:type="gramEnd"/>
      <w:r w:rsidRPr="00187A1B">
        <w:rPr>
          <w:rFonts w:eastAsiaTheme="minorHAnsi"/>
          <w:kern w:val="2"/>
          <w:sz w:val="24"/>
          <w:szCs w:val="24"/>
          <w14:ligatures w14:val="standardContextual"/>
        </w:rPr>
        <w:t xml:space="preserve">. В. </w:t>
      </w:r>
      <w:proofErr w:type="spellStart"/>
      <w:r w:rsidRPr="00187A1B">
        <w:rPr>
          <w:rFonts w:eastAsiaTheme="minorHAnsi"/>
          <w:kern w:val="2"/>
          <w:sz w:val="24"/>
          <w:szCs w:val="24"/>
          <w14:ligatures w14:val="standardContextual"/>
        </w:rPr>
        <w:t>Петленко</w:t>
      </w:r>
      <w:proofErr w:type="spellEnd"/>
      <w:r w:rsidRPr="00187A1B">
        <w:rPr>
          <w:rFonts w:eastAsiaTheme="minorHAnsi"/>
          <w:kern w:val="2"/>
          <w:sz w:val="24"/>
          <w:szCs w:val="24"/>
          <w14:ligatures w14:val="standardContextual"/>
        </w:rPr>
        <w:t xml:space="preserve"> и др. — М.: Просвещение, 2019.</w:t>
      </w:r>
    </w:p>
    <w:p w:rsidR="00187A1B" w:rsidRPr="00187A1B" w:rsidRDefault="00187A1B" w:rsidP="00187A1B">
      <w:pPr>
        <w:widowControl/>
        <w:autoSpaceDE/>
        <w:autoSpaceDN/>
        <w:spacing w:after="160" w:line="259" w:lineRule="auto"/>
        <w:rPr>
          <w:rFonts w:eastAsiaTheme="minorHAnsi"/>
          <w:b/>
          <w:bCs/>
          <w:kern w:val="2"/>
          <w:sz w:val="24"/>
          <w:szCs w:val="24"/>
          <w14:ligatures w14:val="standardContextual"/>
        </w:rPr>
      </w:pPr>
      <w:r w:rsidRPr="00187A1B">
        <w:rPr>
          <w:rFonts w:eastAsiaTheme="minorHAnsi"/>
          <w:b/>
          <w:bCs/>
          <w:kern w:val="2"/>
          <w:sz w:val="24"/>
          <w:szCs w:val="24"/>
          <w14:ligatures w14:val="standardContextual"/>
        </w:rPr>
        <w:t>ЦИФРОВЫЕ ОБРАЗОВАТЕЛЬНЫЕ РЕСУРСЫ И РЕСУРСЫ СЕТИ ИНТЕРНЕТ</w:t>
      </w:r>
    </w:p>
    <w:p w:rsidR="00187A1B" w:rsidRPr="00187A1B" w:rsidRDefault="00187A1B" w:rsidP="00187A1B">
      <w:pPr>
        <w:widowControl/>
        <w:autoSpaceDE/>
        <w:autoSpaceDN/>
        <w:spacing w:after="160" w:line="259" w:lineRule="auto"/>
        <w:rPr>
          <w:rFonts w:eastAsiaTheme="minorHAnsi"/>
          <w:kern w:val="2"/>
          <w:sz w:val="24"/>
          <w:szCs w:val="24"/>
          <w14:ligatures w14:val="standardContextual"/>
        </w:rPr>
      </w:pPr>
      <w:r w:rsidRPr="00187A1B">
        <w:rPr>
          <w:rFonts w:eastAsiaTheme="minorHAnsi"/>
          <w:kern w:val="2"/>
          <w:sz w:val="24"/>
          <w:szCs w:val="24"/>
          <w14:ligatures w14:val="standardContextual"/>
        </w:rPr>
        <w:t>http://nsportal.ru</w:t>
      </w:r>
    </w:p>
    <w:p w:rsidR="00187A1B" w:rsidRPr="00187A1B" w:rsidRDefault="00187A1B" w:rsidP="00187A1B">
      <w:pPr>
        <w:widowControl/>
        <w:autoSpaceDE/>
        <w:autoSpaceDN/>
        <w:spacing w:after="160" w:line="259" w:lineRule="auto"/>
        <w:rPr>
          <w:rFonts w:eastAsiaTheme="minorHAnsi"/>
          <w:kern w:val="2"/>
          <w:sz w:val="24"/>
          <w:szCs w:val="24"/>
          <w14:ligatures w14:val="standardContextual"/>
        </w:rPr>
      </w:pPr>
      <w:r w:rsidRPr="00187A1B">
        <w:rPr>
          <w:rFonts w:eastAsiaTheme="minorHAnsi"/>
          <w:kern w:val="2"/>
          <w:sz w:val="24"/>
          <w:szCs w:val="24"/>
          <w14:ligatures w14:val="standardContextual"/>
        </w:rPr>
        <w:t>http://www.rus.1september.ru</w:t>
      </w:r>
    </w:p>
    <w:p w:rsidR="00187A1B" w:rsidRDefault="00187A1B" w:rsidP="000100D6">
      <w:pPr>
        <w:spacing w:before="66"/>
        <w:ind w:left="106"/>
        <w:rPr>
          <w:b/>
          <w:sz w:val="24"/>
        </w:rPr>
      </w:pPr>
    </w:p>
    <w:p w:rsidR="00187A1B" w:rsidRDefault="00187A1B" w:rsidP="000100D6">
      <w:pPr>
        <w:spacing w:before="66"/>
        <w:ind w:left="106"/>
        <w:rPr>
          <w:b/>
          <w:sz w:val="24"/>
        </w:rPr>
      </w:pPr>
    </w:p>
    <w:p w:rsidR="00B068C7" w:rsidRDefault="00B068C7"/>
    <w:sectPr w:rsidR="00B06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27B"/>
    <w:multiLevelType w:val="multilevel"/>
    <w:tmpl w:val="A8F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C18EF"/>
    <w:multiLevelType w:val="multilevel"/>
    <w:tmpl w:val="9FA0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419EF"/>
    <w:multiLevelType w:val="multilevel"/>
    <w:tmpl w:val="46B0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03B6E"/>
    <w:multiLevelType w:val="multilevel"/>
    <w:tmpl w:val="6322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5278F"/>
    <w:multiLevelType w:val="multilevel"/>
    <w:tmpl w:val="C8E2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0C2093"/>
    <w:multiLevelType w:val="multilevel"/>
    <w:tmpl w:val="AD9E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2729F"/>
    <w:multiLevelType w:val="multilevel"/>
    <w:tmpl w:val="F668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583801"/>
    <w:multiLevelType w:val="multilevel"/>
    <w:tmpl w:val="8976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666FB6"/>
    <w:multiLevelType w:val="multilevel"/>
    <w:tmpl w:val="D62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104DBE"/>
    <w:multiLevelType w:val="multilevel"/>
    <w:tmpl w:val="8CB8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F3B84"/>
    <w:multiLevelType w:val="multilevel"/>
    <w:tmpl w:val="FDD0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990D81"/>
    <w:multiLevelType w:val="hybridMultilevel"/>
    <w:tmpl w:val="64907C58"/>
    <w:lvl w:ilvl="0" w:tplc="D78E23C8">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36AA9E30">
      <w:numFmt w:val="bullet"/>
      <w:lvlText w:val="•"/>
      <w:lvlJc w:val="left"/>
      <w:pPr>
        <w:ind w:left="1546" w:hanging="361"/>
      </w:pPr>
      <w:rPr>
        <w:rFonts w:hint="default"/>
        <w:lang w:val="ru-RU" w:eastAsia="en-US" w:bidi="ar-SA"/>
      </w:rPr>
    </w:lvl>
    <w:lvl w:ilvl="2" w:tplc="38CEC476">
      <w:numFmt w:val="bullet"/>
      <w:lvlText w:val="•"/>
      <w:lvlJc w:val="left"/>
      <w:pPr>
        <w:ind w:left="2572" w:hanging="361"/>
      </w:pPr>
      <w:rPr>
        <w:rFonts w:hint="default"/>
        <w:lang w:val="ru-RU" w:eastAsia="en-US" w:bidi="ar-SA"/>
      </w:rPr>
    </w:lvl>
    <w:lvl w:ilvl="3" w:tplc="8A5EC380">
      <w:numFmt w:val="bullet"/>
      <w:lvlText w:val="•"/>
      <w:lvlJc w:val="left"/>
      <w:pPr>
        <w:ind w:left="3598" w:hanging="361"/>
      </w:pPr>
      <w:rPr>
        <w:rFonts w:hint="default"/>
        <w:lang w:val="ru-RU" w:eastAsia="en-US" w:bidi="ar-SA"/>
      </w:rPr>
    </w:lvl>
    <w:lvl w:ilvl="4" w:tplc="A4EED8DC">
      <w:numFmt w:val="bullet"/>
      <w:lvlText w:val="•"/>
      <w:lvlJc w:val="left"/>
      <w:pPr>
        <w:ind w:left="4624" w:hanging="361"/>
      </w:pPr>
      <w:rPr>
        <w:rFonts w:hint="default"/>
        <w:lang w:val="ru-RU" w:eastAsia="en-US" w:bidi="ar-SA"/>
      </w:rPr>
    </w:lvl>
    <w:lvl w:ilvl="5" w:tplc="2B54C4B2">
      <w:numFmt w:val="bullet"/>
      <w:lvlText w:val="•"/>
      <w:lvlJc w:val="left"/>
      <w:pPr>
        <w:ind w:left="5650" w:hanging="361"/>
      </w:pPr>
      <w:rPr>
        <w:rFonts w:hint="default"/>
        <w:lang w:val="ru-RU" w:eastAsia="en-US" w:bidi="ar-SA"/>
      </w:rPr>
    </w:lvl>
    <w:lvl w:ilvl="6" w:tplc="5FBC1902">
      <w:numFmt w:val="bullet"/>
      <w:lvlText w:val="•"/>
      <w:lvlJc w:val="left"/>
      <w:pPr>
        <w:ind w:left="6676" w:hanging="361"/>
      </w:pPr>
      <w:rPr>
        <w:rFonts w:hint="default"/>
        <w:lang w:val="ru-RU" w:eastAsia="en-US" w:bidi="ar-SA"/>
      </w:rPr>
    </w:lvl>
    <w:lvl w:ilvl="7" w:tplc="D3B45088">
      <w:numFmt w:val="bullet"/>
      <w:lvlText w:val="•"/>
      <w:lvlJc w:val="left"/>
      <w:pPr>
        <w:ind w:left="7702" w:hanging="361"/>
      </w:pPr>
      <w:rPr>
        <w:rFonts w:hint="default"/>
        <w:lang w:val="ru-RU" w:eastAsia="en-US" w:bidi="ar-SA"/>
      </w:rPr>
    </w:lvl>
    <w:lvl w:ilvl="8" w:tplc="DE4E07BE">
      <w:numFmt w:val="bullet"/>
      <w:lvlText w:val="•"/>
      <w:lvlJc w:val="left"/>
      <w:pPr>
        <w:ind w:left="8728" w:hanging="361"/>
      </w:pPr>
      <w:rPr>
        <w:rFonts w:hint="default"/>
        <w:lang w:val="ru-RU" w:eastAsia="en-US" w:bidi="ar-SA"/>
      </w:rPr>
    </w:lvl>
  </w:abstractNum>
  <w:abstractNum w:abstractNumId="12">
    <w:nsid w:val="501B5312"/>
    <w:multiLevelType w:val="multilevel"/>
    <w:tmpl w:val="3A8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1C62D4"/>
    <w:multiLevelType w:val="multilevel"/>
    <w:tmpl w:val="432E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AC79C7"/>
    <w:multiLevelType w:val="multilevel"/>
    <w:tmpl w:val="2ABA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2"/>
  </w:num>
  <w:num w:numId="4">
    <w:abstractNumId w:val="8"/>
  </w:num>
  <w:num w:numId="5">
    <w:abstractNumId w:val="4"/>
  </w:num>
  <w:num w:numId="6">
    <w:abstractNumId w:val="9"/>
  </w:num>
  <w:num w:numId="7">
    <w:abstractNumId w:val="6"/>
  </w:num>
  <w:num w:numId="8">
    <w:abstractNumId w:val="7"/>
  </w:num>
  <w:num w:numId="9">
    <w:abstractNumId w:val="1"/>
  </w:num>
  <w:num w:numId="10">
    <w:abstractNumId w:val="13"/>
  </w:num>
  <w:num w:numId="11">
    <w:abstractNumId w:val="10"/>
  </w:num>
  <w:num w:numId="12">
    <w:abstractNumId w:val="3"/>
  </w:num>
  <w:num w:numId="13">
    <w:abstractNumId w:val="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D6"/>
    <w:rsid w:val="000100D6"/>
    <w:rsid w:val="00187A1B"/>
    <w:rsid w:val="005F0D30"/>
    <w:rsid w:val="006A7B73"/>
    <w:rsid w:val="006F107B"/>
    <w:rsid w:val="007401A1"/>
    <w:rsid w:val="007A02D2"/>
    <w:rsid w:val="007E5066"/>
    <w:rsid w:val="00AF0BD5"/>
    <w:rsid w:val="00B068C7"/>
    <w:rsid w:val="00C05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100D6"/>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100D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3">
    <w:name w:val="Body Text"/>
    <w:basedOn w:val="a"/>
    <w:link w:val="a4"/>
    <w:uiPriority w:val="1"/>
    <w:qFormat/>
    <w:rsid w:val="000100D6"/>
    <w:pPr>
      <w:ind w:left="526"/>
    </w:pPr>
    <w:rPr>
      <w:sz w:val="24"/>
      <w:szCs w:val="24"/>
    </w:rPr>
  </w:style>
  <w:style w:type="character" w:customStyle="1" w:styleId="a4">
    <w:name w:val="Основной текст Знак"/>
    <w:basedOn w:val="a0"/>
    <w:link w:val="a3"/>
    <w:uiPriority w:val="1"/>
    <w:rsid w:val="000100D6"/>
    <w:rPr>
      <w:rFonts w:ascii="Times New Roman" w:eastAsia="Times New Roman" w:hAnsi="Times New Roman" w:cs="Times New Roman"/>
      <w:kern w:val="0"/>
      <w:sz w:val="24"/>
      <w:szCs w:val="24"/>
      <w14:ligatures w14:val="none"/>
    </w:rPr>
  </w:style>
  <w:style w:type="paragraph" w:customStyle="1" w:styleId="11">
    <w:name w:val="Заголовок 11"/>
    <w:basedOn w:val="a"/>
    <w:uiPriority w:val="1"/>
    <w:qFormat/>
    <w:rsid w:val="000100D6"/>
    <w:pPr>
      <w:spacing w:before="66"/>
      <w:ind w:left="286"/>
      <w:outlineLvl w:val="1"/>
    </w:pPr>
    <w:rPr>
      <w:b/>
      <w:bCs/>
      <w:sz w:val="24"/>
      <w:szCs w:val="24"/>
    </w:rPr>
  </w:style>
  <w:style w:type="paragraph" w:styleId="a5">
    <w:name w:val="List Paragraph"/>
    <w:basedOn w:val="a"/>
    <w:uiPriority w:val="1"/>
    <w:qFormat/>
    <w:rsid w:val="000100D6"/>
    <w:pPr>
      <w:spacing w:before="119"/>
      <w:ind w:left="526"/>
    </w:pPr>
  </w:style>
  <w:style w:type="paragraph" w:customStyle="1" w:styleId="TableParagraph">
    <w:name w:val="Table Paragraph"/>
    <w:basedOn w:val="a"/>
    <w:uiPriority w:val="1"/>
    <w:qFormat/>
    <w:rsid w:val="000100D6"/>
    <w:pPr>
      <w:spacing w:before="86"/>
      <w:ind w:left="76"/>
    </w:pPr>
  </w:style>
  <w:style w:type="character" w:styleId="a6">
    <w:name w:val="Hyperlink"/>
    <w:basedOn w:val="a0"/>
    <w:uiPriority w:val="99"/>
    <w:unhideWhenUsed/>
    <w:rsid w:val="000100D6"/>
    <w:rPr>
      <w:color w:val="0563C1" w:themeColor="hyperlink"/>
      <w:u w:val="single"/>
    </w:rPr>
  </w:style>
  <w:style w:type="character" w:customStyle="1" w:styleId="UnresolvedMention">
    <w:name w:val="Unresolved Mention"/>
    <w:basedOn w:val="a0"/>
    <w:uiPriority w:val="99"/>
    <w:semiHidden/>
    <w:unhideWhenUsed/>
    <w:rsid w:val="000100D6"/>
    <w:rPr>
      <w:color w:val="605E5C"/>
      <w:shd w:val="clear" w:color="auto" w:fill="E1DFDD"/>
    </w:rPr>
  </w:style>
  <w:style w:type="table" w:styleId="a7">
    <w:name w:val="Table Grid"/>
    <w:basedOn w:val="a1"/>
    <w:uiPriority w:val="59"/>
    <w:rsid w:val="006A7B73"/>
    <w:pPr>
      <w:spacing w:after="0" w:line="240" w:lineRule="auto"/>
    </w:pPr>
    <w:rPr>
      <w:rFonts w:eastAsiaTheme="minorEastAsia"/>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100D6"/>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100D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3">
    <w:name w:val="Body Text"/>
    <w:basedOn w:val="a"/>
    <w:link w:val="a4"/>
    <w:uiPriority w:val="1"/>
    <w:qFormat/>
    <w:rsid w:val="000100D6"/>
    <w:pPr>
      <w:ind w:left="526"/>
    </w:pPr>
    <w:rPr>
      <w:sz w:val="24"/>
      <w:szCs w:val="24"/>
    </w:rPr>
  </w:style>
  <w:style w:type="character" w:customStyle="1" w:styleId="a4">
    <w:name w:val="Основной текст Знак"/>
    <w:basedOn w:val="a0"/>
    <w:link w:val="a3"/>
    <w:uiPriority w:val="1"/>
    <w:rsid w:val="000100D6"/>
    <w:rPr>
      <w:rFonts w:ascii="Times New Roman" w:eastAsia="Times New Roman" w:hAnsi="Times New Roman" w:cs="Times New Roman"/>
      <w:kern w:val="0"/>
      <w:sz w:val="24"/>
      <w:szCs w:val="24"/>
      <w14:ligatures w14:val="none"/>
    </w:rPr>
  </w:style>
  <w:style w:type="paragraph" w:customStyle="1" w:styleId="11">
    <w:name w:val="Заголовок 11"/>
    <w:basedOn w:val="a"/>
    <w:uiPriority w:val="1"/>
    <w:qFormat/>
    <w:rsid w:val="000100D6"/>
    <w:pPr>
      <w:spacing w:before="66"/>
      <w:ind w:left="286"/>
      <w:outlineLvl w:val="1"/>
    </w:pPr>
    <w:rPr>
      <w:b/>
      <w:bCs/>
      <w:sz w:val="24"/>
      <w:szCs w:val="24"/>
    </w:rPr>
  </w:style>
  <w:style w:type="paragraph" w:styleId="a5">
    <w:name w:val="List Paragraph"/>
    <w:basedOn w:val="a"/>
    <w:uiPriority w:val="1"/>
    <w:qFormat/>
    <w:rsid w:val="000100D6"/>
    <w:pPr>
      <w:spacing w:before="119"/>
      <w:ind w:left="526"/>
    </w:pPr>
  </w:style>
  <w:style w:type="paragraph" w:customStyle="1" w:styleId="TableParagraph">
    <w:name w:val="Table Paragraph"/>
    <w:basedOn w:val="a"/>
    <w:uiPriority w:val="1"/>
    <w:qFormat/>
    <w:rsid w:val="000100D6"/>
    <w:pPr>
      <w:spacing w:before="86"/>
      <w:ind w:left="76"/>
    </w:pPr>
  </w:style>
  <w:style w:type="character" w:styleId="a6">
    <w:name w:val="Hyperlink"/>
    <w:basedOn w:val="a0"/>
    <w:uiPriority w:val="99"/>
    <w:unhideWhenUsed/>
    <w:rsid w:val="000100D6"/>
    <w:rPr>
      <w:color w:val="0563C1" w:themeColor="hyperlink"/>
      <w:u w:val="single"/>
    </w:rPr>
  </w:style>
  <w:style w:type="character" w:customStyle="1" w:styleId="UnresolvedMention">
    <w:name w:val="Unresolved Mention"/>
    <w:basedOn w:val="a0"/>
    <w:uiPriority w:val="99"/>
    <w:semiHidden/>
    <w:unhideWhenUsed/>
    <w:rsid w:val="000100D6"/>
    <w:rPr>
      <w:color w:val="605E5C"/>
      <w:shd w:val="clear" w:color="auto" w:fill="E1DFDD"/>
    </w:rPr>
  </w:style>
  <w:style w:type="table" w:styleId="a7">
    <w:name w:val="Table Grid"/>
    <w:basedOn w:val="a1"/>
    <w:uiPriority w:val="59"/>
    <w:rsid w:val="006A7B73"/>
    <w:pPr>
      <w:spacing w:after="0" w:line="240" w:lineRule="auto"/>
    </w:pPr>
    <w:rPr>
      <w:rFonts w:eastAsiaTheme="minorEastAsia"/>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13" Type="http://schemas.openxmlformats.org/officeDocument/2006/relationships/hyperlink" Target="http://nsportal.ru" TargetMode="External"/><Relationship Id="rId18" Type="http://schemas.openxmlformats.org/officeDocument/2006/relationships/hyperlink" Target="http://nsportal.ru" TargetMode="External"/><Relationship Id="rId3" Type="http://schemas.microsoft.com/office/2007/relationships/stylesWithEffects" Target="stylesWithEffects.xml"/><Relationship Id="rId7" Type="http://schemas.openxmlformats.org/officeDocument/2006/relationships/hyperlink" Target="http://nsportal.ru" TargetMode="External"/><Relationship Id="rId12" Type="http://schemas.openxmlformats.org/officeDocument/2006/relationships/hyperlink" Target="http://nsportal.ru" TargetMode="External"/><Relationship Id="rId17" Type="http://schemas.openxmlformats.org/officeDocument/2006/relationships/hyperlink" Target="http://nsportal.ru" TargetMode="External"/><Relationship Id="rId2" Type="http://schemas.openxmlformats.org/officeDocument/2006/relationships/styles" Target="styles.xml"/><Relationship Id="rId16" Type="http://schemas.openxmlformats.org/officeDocument/2006/relationships/hyperlink" Target="http://nsporta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sportal.ru" TargetMode="External"/><Relationship Id="rId11" Type="http://schemas.openxmlformats.org/officeDocument/2006/relationships/hyperlink" Target="http://nsportal.ru" TargetMode="External"/><Relationship Id="rId5" Type="http://schemas.openxmlformats.org/officeDocument/2006/relationships/webSettings" Target="webSettings.xml"/><Relationship Id="rId15" Type="http://schemas.openxmlformats.org/officeDocument/2006/relationships/hyperlink" Target="http://nsportal.ru" TargetMode="External"/><Relationship Id="rId10" Type="http://schemas.openxmlformats.org/officeDocument/2006/relationships/hyperlink" Target="http://nsporta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sportal.ru" TargetMode="External"/><Relationship Id="rId14" Type="http://schemas.openxmlformats.org/officeDocument/2006/relationships/hyperlink" Target="http://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18</Pages>
  <Words>4242</Words>
  <Characters>24184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5</cp:revision>
  <dcterms:created xsi:type="dcterms:W3CDTF">2022-12-17T19:05:00Z</dcterms:created>
  <dcterms:modified xsi:type="dcterms:W3CDTF">2023-01-30T12:15:00Z</dcterms:modified>
</cp:coreProperties>
</file>