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1" w:rsidRDefault="00D57AF1">
      <w:pPr>
        <w:rPr>
          <w:sz w:val="16"/>
        </w:rPr>
        <w:sectPr w:rsidR="00D57AF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1134C" w:rsidRDefault="00B1134C" w:rsidP="00B1134C">
      <w:pPr>
        <w:spacing w:before="670"/>
        <w:ind w:left="2046"/>
        <w:rPr>
          <w:color w:val="000000"/>
          <w:sz w:val="24"/>
        </w:rPr>
      </w:pPr>
      <w:r w:rsidRPr="007A41FB">
        <w:rPr>
          <w:color w:val="000000"/>
          <w:sz w:val="24"/>
        </w:rPr>
        <w:lastRenderedPageBreak/>
        <w:t>Муниципальное  общеобразовательное учреждение</w:t>
      </w:r>
      <w:r>
        <w:rPr>
          <w:color w:val="000000"/>
          <w:sz w:val="24"/>
        </w:rPr>
        <w:br/>
        <w:t xml:space="preserve">«Средняя общеобразовательная школа» п. </w:t>
      </w:r>
      <w:proofErr w:type="gramStart"/>
      <w:r>
        <w:rPr>
          <w:color w:val="000000"/>
          <w:sz w:val="24"/>
        </w:rPr>
        <w:t>Приозерный</w:t>
      </w:r>
      <w:proofErr w:type="gramEnd"/>
    </w:p>
    <w:p w:rsidR="00B1134C" w:rsidRDefault="00B1134C" w:rsidP="00B1134C">
      <w:pPr>
        <w:spacing w:before="670" w:line="230" w:lineRule="auto"/>
        <w:ind w:left="2046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B1134C" w:rsidTr="00EB6340"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B1134C" w:rsidTr="00EB6340">
        <w:tc>
          <w:tcPr>
            <w:tcW w:w="5252" w:type="dxa"/>
          </w:tcPr>
          <w:p w:rsidR="00B1134C" w:rsidRDefault="00B1134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>
              <w:rPr>
                <w:sz w:val="24"/>
                <w:szCs w:val="24"/>
              </w:rPr>
              <w:t>Мишариной</w:t>
            </w:r>
            <w:proofErr w:type="spellEnd"/>
            <w:r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B1134C" w:rsidRDefault="00B71364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31</w:t>
            </w:r>
            <w:bookmarkStart w:id="0" w:name="_GoBack"/>
            <w:bookmarkEnd w:id="0"/>
            <w:r w:rsidR="00B1134C">
              <w:rPr>
                <w:sz w:val="24"/>
                <w:szCs w:val="24"/>
              </w:rPr>
              <w:t xml:space="preserve"> августа 2022</w:t>
            </w:r>
          </w:p>
        </w:tc>
      </w:tr>
    </w:tbl>
    <w:p w:rsidR="00B1134C" w:rsidRDefault="00B1134C" w:rsidP="00B1134C">
      <w:pPr>
        <w:pStyle w:val="a3"/>
        <w:spacing w:before="5"/>
        <w:ind w:left="0"/>
        <w:rPr>
          <w:sz w:val="31"/>
        </w:rPr>
      </w:pPr>
    </w:p>
    <w:p w:rsidR="00B1134C" w:rsidRDefault="00B1134C" w:rsidP="00B1134C">
      <w:pPr>
        <w:pStyle w:val="a3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0"/>
        </w:rPr>
      </w:pPr>
    </w:p>
    <w:p w:rsidR="00B1134C" w:rsidRDefault="00B1134C">
      <w:pPr>
        <w:pStyle w:val="a3"/>
        <w:spacing w:before="4"/>
        <w:ind w:left="0"/>
        <w:rPr>
          <w:sz w:val="26"/>
        </w:rPr>
      </w:pPr>
    </w:p>
    <w:p w:rsidR="00D57AF1" w:rsidRDefault="002D5BA8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D57AF1" w:rsidRDefault="002D5BA8">
      <w:pPr>
        <w:pStyle w:val="a3"/>
        <w:spacing w:before="95"/>
        <w:ind w:left="831" w:right="65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7AF1" w:rsidRDefault="002D5BA8">
      <w:pPr>
        <w:pStyle w:val="a3"/>
        <w:spacing w:before="60"/>
        <w:ind w:left="831" w:right="661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spacing w:before="4"/>
        <w:ind w:left="0"/>
        <w:rPr>
          <w:sz w:val="31"/>
        </w:rPr>
      </w:pPr>
    </w:p>
    <w:p w:rsidR="00D57AF1" w:rsidRDefault="002D5BA8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ind w:left="0"/>
        <w:rPr>
          <w:sz w:val="26"/>
        </w:rPr>
      </w:pPr>
    </w:p>
    <w:p w:rsidR="00D57AF1" w:rsidRDefault="00D57AF1">
      <w:pPr>
        <w:pStyle w:val="a3"/>
        <w:spacing w:before="3"/>
        <w:ind w:left="0"/>
        <w:rPr>
          <w:sz w:val="21"/>
        </w:rPr>
      </w:pPr>
    </w:p>
    <w:p w:rsidR="00AD43E7" w:rsidRDefault="00AD43E7" w:rsidP="00AD43E7">
      <w:pPr>
        <w:pStyle w:val="a3"/>
        <w:ind w:left="0" w:right="349"/>
        <w:jc w:val="right"/>
      </w:pPr>
      <w:r>
        <w:t>Составители:</w:t>
      </w:r>
      <w:r>
        <w:rPr>
          <w:spacing w:val="-11"/>
        </w:rPr>
        <w:t xml:space="preserve"> </w:t>
      </w:r>
      <w:proofErr w:type="spellStart"/>
      <w:r>
        <w:t>Гафиятуллина</w:t>
      </w:r>
      <w:proofErr w:type="spellEnd"/>
      <w:r>
        <w:t xml:space="preserve"> Г. А.</w:t>
      </w:r>
    </w:p>
    <w:p w:rsidR="00AD43E7" w:rsidRDefault="00AD43E7" w:rsidP="00AD43E7">
      <w:pPr>
        <w:pStyle w:val="a3"/>
        <w:ind w:left="0" w:right="349"/>
        <w:jc w:val="center"/>
      </w:pPr>
      <w:r>
        <w:t xml:space="preserve">                                                                                                                                    Сидорова В. П.   </w:t>
      </w:r>
    </w:p>
    <w:p w:rsidR="00AD43E7" w:rsidRDefault="00AD43E7" w:rsidP="00AD43E7">
      <w:pPr>
        <w:pStyle w:val="a3"/>
        <w:spacing w:before="60"/>
        <w:ind w:left="0" w:right="358"/>
        <w:jc w:val="right"/>
      </w:pPr>
      <w:r>
        <w:t>учителя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D5BA8" w:rsidRDefault="002D5BA8">
      <w:pPr>
        <w:jc w:val="right"/>
      </w:pPr>
    </w:p>
    <w:p w:rsidR="002D5BA8" w:rsidRPr="002D5BA8" w:rsidRDefault="002D5BA8" w:rsidP="002D5BA8"/>
    <w:p w:rsidR="002D5BA8" w:rsidRPr="002D5BA8" w:rsidRDefault="002D5BA8" w:rsidP="002D5BA8"/>
    <w:p w:rsidR="002D5BA8" w:rsidRPr="002D5BA8" w:rsidRDefault="002D5BA8" w:rsidP="002D5BA8"/>
    <w:p w:rsidR="002D5BA8" w:rsidRPr="002D5BA8" w:rsidRDefault="002D5BA8" w:rsidP="002D5BA8"/>
    <w:p w:rsidR="002D5BA8" w:rsidRDefault="002D5BA8" w:rsidP="002D5BA8"/>
    <w:p w:rsidR="00AD43E7" w:rsidRDefault="00AD43E7" w:rsidP="002D5BA8">
      <w:pPr>
        <w:pStyle w:val="a3"/>
        <w:spacing w:before="66"/>
        <w:ind w:left="831" w:right="704"/>
        <w:jc w:val="center"/>
      </w:pPr>
    </w:p>
    <w:p w:rsidR="002D5BA8" w:rsidRDefault="00AD43E7" w:rsidP="002D5BA8">
      <w:pPr>
        <w:pStyle w:val="a3"/>
        <w:spacing w:before="66"/>
        <w:ind w:left="831" w:right="704"/>
        <w:jc w:val="center"/>
      </w:pPr>
      <w:r>
        <w:t>п. Приозерный</w:t>
      </w:r>
      <w:r w:rsidR="002D5BA8">
        <w:rPr>
          <w:spacing w:val="-14"/>
        </w:rPr>
        <w:t xml:space="preserve"> </w:t>
      </w:r>
      <w:r w:rsidR="002D5BA8">
        <w:t>2022</w:t>
      </w:r>
    </w:p>
    <w:p w:rsidR="002D5BA8" w:rsidRDefault="002D5BA8" w:rsidP="002D5BA8">
      <w:pPr>
        <w:jc w:val="center"/>
      </w:pPr>
    </w:p>
    <w:p w:rsidR="002D5BA8" w:rsidRDefault="002D5BA8" w:rsidP="002D5BA8"/>
    <w:p w:rsidR="00D57AF1" w:rsidRPr="002D5BA8" w:rsidRDefault="00D57AF1" w:rsidP="002D5BA8">
      <w:pPr>
        <w:sectPr w:rsidR="00D57AF1" w:rsidRPr="002D5BA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71364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D5BA8">
        <w:t>ПОЯСНИТЕЛЬНАЯ</w:t>
      </w:r>
      <w:r w:rsidR="002D5BA8">
        <w:rPr>
          <w:spacing w:val="-9"/>
        </w:rPr>
        <w:t xml:space="preserve"> </w:t>
      </w:r>
      <w:r w:rsidR="002D5BA8">
        <w:t>ЗАПИСКА</w:t>
      </w:r>
    </w:p>
    <w:p w:rsidR="00D57AF1" w:rsidRDefault="002D5BA8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D57AF1" w:rsidRDefault="002D5BA8">
      <w:pPr>
        <w:pStyle w:val="11"/>
        <w:spacing w:before="185" w:line="292" w:lineRule="auto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D57AF1" w:rsidRDefault="002D5BA8" w:rsidP="00D35529">
      <w:pPr>
        <w:pStyle w:val="a3"/>
        <w:spacing w:before="95" w:line="292" w:lineRule="auto"/>
        <w:ind w:left="106" w:firstLine="180"/>
        <w:jc w:val="both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jc w:val="both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D57AF1" w:rsidRDefault="002D5BA8" w:rsidP="00D35529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D57AF1" w:rsidRDefault="002D5BA8" w:rsidP="00D35529">
      <w:pPr>
        <w:pStyle w:val="a3"/>
        <w:spacing w:before="105" w:line="292" w:lineRule="auto"/>
        <w:ind w:left="106" w:right="100" w:firstLine="180"/>
        <w:jc w:val="both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D57AF1" w:rsidRDefault="002D5BA8" w:rsidP="00D35529">
      <w:pPr>
        <w:pStyle w:val="a3"/>
        <w:spacing w:line="292" w:lineRule="auto"/>
        <w:ind w:left="106" w:right="82"/>
        <w:jc w:val="both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D57AF1" w:rsidRDefault="002D5BA8" w:rsidP="00D35529">
      <w:pPr>
        <w:pStyle w:val="a3"/>
        <w:spacing w:line="292" w:lineRule="auto"/>
        <w:ind w:left="106" w:firstLine="180"/>
        <w:jc w:val="both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D57AF1" w:rsidRDefault="00D57AF1">
      <w:pPr>
        <w:spacing w:line="292" w:lineRule="auto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D57AF1" w:rsidRDefault="002D5BA8">
      <w:pPr>
        <w:pStyle w:val="11"/>
        <w:spacing w:before="184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D57AF1" w:rsidRDefault="002D5BA8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D57AF1" w:rsidRDefault="00D57AF1">
      <w:pPr>
        <w:pStyle w:val="a3"/>
        <w:spacing w:before="1"/>
        <w:ind w:left="0"/>
        <w:rPr>
          <w:sz w:val="25"/>
        </w:rPr>
      </w:pPr>
    </w:p>
    <w:p w:rsidR="00D57AF1" w:rsidRDefault="002D5BA8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:rsidR="00D57AF1" w:rsidRDefault="00D57AF1">
      <w:pPr>
        <w:spacing w:line="292" w:lineRule="auto"/>
        <w:rPr>
          <w:sz w:val="24"/>
        </w:rPr>
        <w:sectPr w:rsidR="00D57AF1">
          <w:pgSz w:w="11900" w:h="16840"/>
          <w:pgMar w:top="500" w:right="560" w:bottom="280" w:left="560" w:header="720" w:footer="720" w:gutter="0"/>
          <w:cols w:space="720"/>
        </w:sectPr>
      </w:pPr>
    </w:p>
    <w:p w:rsidR="00D57AF1" w:rsidRDefault="002D5BA8">
      <w:pPr>
        <w:pStyle w:val="11"/>
        <w:spacing w:line="292" w:lineRule="auto"/>
        <w:ind w:left="106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D57AF1" w:rsidRDefault="002D5BA8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 xml:space="preserve">образования, и рассчитана на общую учебную нагрузку в объёме </w:t>
      </w:r>
      <w:r w:rsidR="008F58BC">
        <w:t>16</w:t>
      </w:r>
      <w:r>
        <w:t xml:space="preserve"> час</w:t>
      </w:r>
      <w:r w:rsidR="008F58BC">
        <w:t>ов</w:t>
      </w:r>
      <w:r>
        <w:t xml:space="preserve"> в 1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D57AF1" w:rsidRDefault="002D5BA8">
      <w:pPr>
        <w:pStyle w:val="11"/>
        <w:spacing w:before="187" w:line="292" w:lineRule="auto"/>
        <w:ind w:left="106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D57AF1" w:rsidRDefault="002D5BA8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D57AF1" w:rsidRDefault="002D5BA8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D57AF1" w:rsidRDefault="002D5BA8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D57AF1" w:rsidRDefault="002D5BA8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D57AF1" w:rsidRDefault="002D5BA8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D57AF1" w:rsidRDefault="002D5BA8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D57AF1" w:rsidRDefault="002D5BA8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D57AF1" w:rsidRDefault="00D57AF1">
      <w:pPr>
        <w:spacing w:line="292" w:lineRule="auto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D57AF1" w:rsidRDefault="00D57AF1">
      <w:pPr>
        <w:spacing w:line="292" w:lineRule="auto"/>
        <w:sectPr w:rsidR="00D57AF1">
          <w:pgSz w:w="11900" w:h="16840"/>
          <w:pgMar w:top="500" w:right="560" w:bottom="280" w:left="560" w:header="720" w:footer="720" w:gutter="0"/>
          <w:cols w:space="720"/>
        </w:sectPr>
      </w:pPr>
    </w:p>
    <w:p w:rsidR="00D57AF1" w:rsidRDefault="00B71364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D5BA8">
        <w:t>СОДЕРЖАНИЕ</w:t>
      </w:r>
      <w:r w:rsidR="002D5BA8">
        <w:rPr>
          <w:spacing w:val="-8"/>
        </w:rPr>
        <w:t xml:space="preserve"> </w:t>
      </w:r>
      <w:r w:rsidR="002D5BA8">
        <w:t>УЧЕБНОГО</w:t>
      </w:r>
      <w:r w:rsidR="002D5BA8">
        <w:rPr>
          <w:spacing w:val="-8"/>
        </w:rPr>
        <w:t xml:space="preserve"> </w:t>
      </w:r>
      <w:r w:rsidR="002D5BA8">
        <w:t>ПРЕДМЕТА</w:t>
      </w:r>
    </w:p>
    <w:p w:rsidR="00D57AF1" w:rsidRDefault="002D5BA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ДЕТСТВА.</w:t>
      </w:r>
    </w:p>
    <w:p w:rsidR="00D57AF1" w:rsidRDefault="002D5BA8">
      <w:pPr>
        <w:pStyle w:val="11"/>
        <w:spacing w:before="18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Баруздин.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3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3"/>
        </w:rPr>
        <w:t xml:space="preserve"> </w:t>
      </w:r>
      <w:r>
        <w:t>сказки»).</w:t>
      </w:r>
    </w:p>
    <w:p w:rsidR="00D57AF1" w:rsidRDefault="002D5BA8">
      <w:pPr>
        <w:pStyle w:val="11"/>
        <w:spacing w:before="181"/>
      </w:pPr>
      <w:r>
        <w:t>Я</w:t>
      </w:r>
      <w:r>
        <w:rPr>
          <w:spacing w:val="-4"/>
        </w:rPr>
        <w:t xml:space="preserve"> </w:t>
      </w:r>
      <w:r>
        <w:t>взрослею.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туго</w:t>
      </w:r>
    </w:p>
    <w:p w:rsidR="00D57AF1" w:rsidRDefault="002D5BA8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D57AF1" w:rsidRDefault="002D5BA8">
      <w:pPr>
        <w:pStyle w:val="a3"/>
        <w:spacing w:before="60" w:line="292" w:lineRule="auto"/>
        <w:ind w:left="106" w:right="1101" w:firstLine="180"/>
      </w:pPr>
      <w:r>
        <w:t>Произведения, отражающие представление о дружбе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D57AF1" w:rsidRDefault="002D5BA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друг».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честный</w:t>
      </w:r>
    </w:p>
    <w:p w:rsidR="00D57AF1" w:rsidRDefault="002D5BA8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честности.</w:t>
      </w:r>
    </w:p>
    <w:p w:rsidR="00D57AF1" w:rsidRDefault="002D5BA8">
      <w:pPr>
        <w:pStyle w:val="a3"/>
        <w:spacing w:before="61" w:line="292" w:lineRule="auto"/>
        <w:ind w:left="106" w:right="135" w:firstLine="180"/>
      </w:pPr>
      <w:r>
        <w:t>Произведения, отражающие традиционные представления о честности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D57AF1" w:rsidRDefault="002D5BA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«Почему?».</w:t>
      </w:r>
    </w:p>
    <w:p w:rsidR="00D57AF1" w:rsidRDefault="002D5BA8">
      <w:pPr>
        <w:pStyle w:val="11"/>
        <w:spacing w:before="18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обычном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холодно».</w:t>
      </w:r>
    </w:p>
    <w:p w:rsidR="00D57AF1" w:rsidRDefault="002D5BA8">
      <w:pPr>
        <w:pStyle w:val="11"/>
        <w:spacing w:before="1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D57AF1" w:rsidRDefault="002D5BA8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Родина?</w:t>
      </w:r>
    </w:p>
    <w:p w:rsidR="00D57AF1" w:rsidRDefault="002D5BA8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«Рисунок».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Отечество».</w:t>
      </w:r>
    </w:p>
    <w:p w:rsidR="00D57AF1" w:rsidRDefault="002D5BA8">
      <w:pPr>
        <w:pStyle w:val="11"/>
        <w:spacing w:before="18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D57AF1" w:rsidRDefault="002D5B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D57AF1" w:rsidRDefault="002D5BA8">
      <w:pPr>
        <w:pStyle w:val="a3"/>
        <w:spacing w:before="60" w:line="292" w:lineRule="auto"/>
        <w:ind w:left="106" w:right="781" w:firstLine="180"/>
      </w:pPr>
      <w:r>
        <w:t>Поэтические представления русского народа о солнце, луне, звёздах, облаках;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D57AF1" w:rsidRDefault="002D5BA8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t>облаках.</w:t>
      </w:r>
    </w:p>
    <w:p w:rsidR="00D57AF1" w:rsidRDefault="002D5BA8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длинной…»</w:t>
      </w:r>
    </w:p>
    <w:p w:rsidR="00D57AF1" w:rsidRDefault="00D57AF1">
      <w:pPr>
        <w:rPr>
          <w:sz w:val="24"/>
        </w:r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71364">
      <w:pPr>
        <w:pStyle w:val="1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D5BA8">
        <w:t>ПЛАНИРУЕМЫЕ</w:t>
      </w:r>
      <w:r w:rsidR="002D5BA8">
        <w:rPr>
          <w:spacing w:val="-11"/>
        </w:rPr>
        <w:t xml:space="preserve"> </w:t>
      </w:r>
      <w:r w:rsidR="002D5BA8">
        <w:t>ОБРАЗОВАТЕЛЬНЫЕ</w:t>
      </w:r>
      <w:r w:rsidR="002D5BA8">
        <w:rPr>
          <w:spacing w:val="-11"/>
        </w:rPr>
        <w:t xml:space="preserve"> </w:t>
      </w:r>
      <w:r w:rsidR="002D5BA8">
        <w:t>РЕЗУЛЬТАТЫ</w:t>
      </w:r>
    </w:p>
    <w:p w:rsidR="00D57AF1" w:rsidRDefault="002D5BA8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57AF1" w:rsidRDefault="002D5BA8">
      <w:pPr>
        <w:pStyle w:val="11"/>
        <w:spacing w:before="189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7AF1" w:rsidRDefault="002D5BA8">
      <w:pPr>
        <w:pStyle w:val="a3"/>
        <w:spacing w:before="156" w:line="292" w:lineRule="auto"/>
        <w:ind w:left="106" w:right="122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D57AF1" w:rsidRDefault="002D5BA8">
      <w:pPr>
        <w:pStyle w:val="11"/>
        <w:spacing w:before="0" w:line="274" w:lineRule="exact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D57AF1" w:rsidRDefault="002D5BA8">
      <w:pPr>
        <w:pStyle w:val="11"/>
        <w:spacing w:before="10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D57AF1" w:rsidRDefault="002D5BA8">
      <w:pPr>
        <w:pStyle w:val="1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57AF1" w:rsidRDefault="002D5BA8">
      <w:pPr>
        <w:pStyle w:val="1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57AF1" w:rsidRDefault="00D57AF1">
      <w:p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D57AF1" w:rsidRDefault="002D5BA8">
      <w:pPr>
        <w:pStyle w:val="11"/>
        <w:spacing w:before="10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D57AF1" w:rsidRDefault="002D5BA8">
      <w:pPr>
        <w:pStyle w:val="11"/>
        <w:spacing w:before="10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D57AF1" w:rsidRDefault="002D5BA8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D57AF1" w:rsidRDefault="00D57AF1">
      <w:pPr>
        <w:pStyle w:val="a3"/>
        <w:spacing w:before="9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7AF1" w:rsidRDefault="002D5BA8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57AF1" w:rsidRDefault="002D5BA8">
      <w:pPr>
        <w:pStyle w:val="11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D57AF1" w:rsidRDefault="002D5BA8">
      <w:pPr>
        <w:pStyle w:val="11"/>
        <w:spacing w:before="168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D57AF1" w:rsidRDefault="00D57AF1">
      <w:pPr>
        <w:spacing w:line="292" w:lineRule="auto"/>
        <w:rPr>
          <w:sz w:val="24"/>
        </w:rPr>
        <w:sectPr w:rsidR="00D57AF1">
          <w:pgSz w:w="11900" w:h="16840"/>
          <w:pgMar w:top="54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D57AF1" w:rsidRDefault="002D5BA8">
      <w:pPr>
        <w:pStyle w:val="1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D57AF1" w:rsidRDefault="002D5BA8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D57AF1" w:rsidRDefault="002D5BA8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57AF1" w:rsidRDefault="002D5BA8">
      <w:pPr>
        <w:pStyle w:val="11"/>
        <w:spacing w:before="60"/>
      </w:pPr>
      <w:r>
        <w:t>Общение: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D57AF1" w:rsidRDefault="002D5BA8">
      <w:pPr>
        <w:pStyle w:val="1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D57AF1" w:rsidRDefault="00D57AF1">
      <w:pPr>
        <w:spacing w:line="292" w:lineRule="auto"/>
        <w:jc w:val="both"/>
        <w:rPr>
          <w:sz w:val="24"/>
        </w:rPr>
        <w:sectPr w:rsidR="00D57AF1">
          <w:pgSz w:w="11900" w:h="16840"/>
          <w:pgMar w:top="580" w:right="560" w:bottom="280" w:left="560" w:header="720" w:footer="720" w:gutter="0"/>
          <w:cols w:space="720"/>
        </w:sectPr>
      </w:pP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57AF1" w:rsidRDefault="002D5BA8">
      <w:pPr>
        <w:pStyle w:val="a3"/>
        <w:spacing w:before="168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57AF1" w:rsidRDefault="002D5BA8">
      <w:pPr>
        <w:pStyle w:val="11"/>
        <w:spacing w:before="119"/>
      </w:pPr>
      <w:r>
        <w:t>Самоорганизация: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D57AF1" w:rsidRDefault="002D5BA8">
      <w:pPr>
        <w:pStyle w:val="1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D57AF1" w:rsidRDefault="00D57AF1">
      <w:pPr>
        <w:pStyle w:val="a3"/>
        <w:spacing w:before="9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57AF1" w:rsidRDefault="002D5BA8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D57AF1" w:rsidRDefault="002D5BA8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D57AF1" w:rsidRDefault="00D57AF1">
      <w:pPr>
        <w:rPr>
          <w:sz w:val="24"/>
        </w:rPr>
        <w:sectPr w:rsidR="00D57AF1">
          <w:pgSz w:w="11900" w:h="16840"/>
          <w:pgMar w:top="580" w:right="560" w:bottom="280" w:left="560" w:header="720" w:footer="720" w:gutter="0"/>
          <w:cols w:space="720"/>
        </w:sect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Pr="004E5A3D" w:rsidRDefault="00706B05" w:rsidP="00706B0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E5A3D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977"/>
        <w:gridCol w:w="752"/>
        <w:gridCol w:w="1693"/>
        <w:gridCol w:w="1749"/>
        <w:gridCol w:w="1219"/>
        <w:gridCol w:w="2939"/>
        <w:gridCol w:w="1553"/>
        <w:gridCol w:w="2878"/>
      </w:tblGrid>
      <w:tr w:rsidR="00B50C9E" w:rsidRPr="004E5A3D" w:rsidTr="00B50C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0C9E" w:rsidRPr="004E5A3D" w:rsidTr="00B50C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</w:p>
        </w:tc>
      </w:tr>
      <w:tr w:rsidR="00706B05" w:rsidRPr="004E5A3D" w:rsidTr="003D5192"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Раздел 1.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4E5A3D">
              <w:rPr>
                <w:b/>
                <w:bCs/>
                <w:color w:val="231F20"/>
                <w:sz w:val="24"/>
                <w:szCs w:val="24"/>
                <w:lang w:eastAsia="ru-RU"/>
              </w:rPr>
              <w:t>МИР ДЕТСТВА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Слушание текста, понимание, ответы на вопросы,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71364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6" w:history="1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57481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взрослею</w:t>
            </w:r>
            <w:r w:rsidRPr="004E5A3D">
              <w:rPr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Pr="00B50C9E" w:rsidRDefault="00B50C9E" w:rsidP="00B50C9E">
            <w:pPr>
              <w:jc w:val="both"/>
              <w:rPr>
                <w:sz w:val="24"/>
                <w:szCs w:val="24"/>
                <w:lang w:eastAsia="ru-RU"/>
              </w:rPr>
            </w:pPr>
            <w:r w:rsidRPr="00B50C9E">
              <w:rPr>
                <w:sz w:val="24"/>
                <w:szCs w:val="24"/>
                <w:lang w:eastAsia="ru-RU"/>
              </w:rPr>
              <w:t>Соотнесение содержания текста и пословиц; выбор пословицы, отражающей; содержание текста.</w:t>
            </w:r>
          </w:p>
          <w:p w:rsidR="00B50C9E" w:rsidRPr="00B50C9E" w:rsidRDefault="00B50C9E" w:rsidP="00B50C9E">
            <w:pPr>
              <w:jc w:val="both"/>
              <w:rPr>
                <w:sz w:val="24"/>
                <w:szCs w:val="24"/>
                <w:lang w:eastAsia="ru-RU"/>
              </w:rPr>
            </w:pPr>
            <w:r w:rsidRPr="00B50C9E">
              <w:rPr>
                <w:sz w:val="24"/>
                <w:szCs w:val="24"/>
                <w:lang w:eastAsia="ru-RU"/>
              </w:rPr>
              <w:t>Воспроизведение услышанного текста с опорой на иллюстрации к тексту.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0C9E">
              <w:rPr>
                <w:sz w:val="24"/>
                <w:szCs w:val="24"/>
                <w:lang w:eastAsia="ru-RU"/>
              </w:rPr>
              <w:t>Понимание воспринятого на слух текста,  участие в коллективном обсуждении прочитанного текста;</w:t>
            </w:r>
          </w:p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7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57481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рассказа</w:t>
            </w:r>
            <w:r w:rsidR="00B50C9E">
              <w:rPr>
                <w:sz w:val="24"/>
                <w:szCs w:val="24"/>
                <w:lang w:eastAsia="ru-RU"/>
              </w:rPr>
              <w:t>, чтение вслух,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</w:t>
            </w:r>
          </w:p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6B05">
              <w:rPr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71364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8">
              <w:r w:rsidR="00357481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B05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06B05" w:rsidRPr="004E5A3D" w:rsidTr="003D5192"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Раздел 2.</w:t>
            </w:r>
            <w:r w:rsidRPr="004E5A3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4E5A3D">
              <w:rPr>
                <w:b/>
                <w:bCs/>
                <w:color w:val="231F20"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Что мы</w:t>
            </w:r>
            <w:r w:rsidRPr="004E5A3D">
              <w:rPr>
                <w:color w:val="231F20"/>
                <w:sz w:val="24"/>
                <w:szCs w:val="24"/>
                <w:lang w:eastAsia="ru-RU"/>
              </w:rPr>
              <w:br/>
              <w:t>Родиной зовём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вслух, учебный диалог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71364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9">
              <w:r w:rsidR="00AD43E7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9E" w:rsidRPr="004E5A3D" w:rsidTr="00B5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color w:val="231F20"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357481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Чтение вслух, учебный диалог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C9E" w:rsidRDefault="00B50C9E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опрос, самооценка.</w:t>
            </w:r>
          </w:p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8F58BC" w:rsidRDefault="00B71364" w:rsidP="003D5192">
            <w:pPr>
              <w:jc w:val="both"/>
              <w:rPr>
                <w:sz w:val="24"/>
                <w:szCs w:val="24"/>
                <w:lang w:eastAsia="ru-RU"/>
              </w:rPr>
            </w:pPr>
            <w:hyperlink r:id="rId10">
              <w:r w:rsidR="00AD43E7" w:rsidRPr="008F58BC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AD43E7" w:rsidRPr="008F58B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B05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50C9E" w:rsidRPr="004E5A3D" w:rsidTr="00B50C9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6B05" w:rsidRPr="004E5A3D" w:rsidRDefault="00706B05" w:rsidP="003D5192">
            <w:pPr>
              <w:jc w:val="both"/>
              <w:rPr>
                <w:sz w:val="24"/>
                <w:szCs w:val="24"/>
                <w:lang w:eastAsia="ru-RU"/>
              </w:rPr>
            </w:pPr>
            <w:r w:rsidRPr="004E5A3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706B05" w:rsidRDefault="00706B05">
      <w:pPr>
        <w:spacing w:before="80"/>
        <w:ind w:left="106"/>
        <w:rPr>
          <w:b/>
          <w:sz w:val="19"/>
        </w:rPr>
      </w:pPr>
    </w:p>
    <w:p w:rsidR="00D57AF1" w:rsidRDefault="00D57AF1">
      <w:pPr>
        <w:rPr>
          <w:sz w:val="14"/>
        </w:rPr>
        <w:sectPr w:rsidR="00D57AF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57AF1" w:rsidRDefault="00B7136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5BA8">
        <w:rPr>
          <w:b/>
          <w:sz w:val="24"/>
        </w:rPr>
        <w:t>УЧЕБНО-МЕТОДИЧЕСКОЕ</w:t>
      </w:r>
      <w:r w:rsidR="002D5BA8">
        <w:rPr>
          <w:b/>
          <w:spacing w:val="-13"/>
          <w:sz w:val="24"/>
        </w:rPr>
        <w:t xml:space="preserve"> </w:t>
      </w:r>
      <w:r w:rsidR="002D5BA8">
        <w:rPr>
          <w:b/>
          <w:sz w:val="24"/>
        </w:rPr>
        <w:t>ОБЕСПЕЧЕНИЕ</w:t>
      </w:r>
      <w:r w:rsidR="002D5BA8">
        <w:rPr>
          <w:b/>
          <w:spacing w:val="-12"/>
          <w:sz w:val="24"/>
        </w:rPr>
        <w:t xml:space="preserve"> </w:t>
      </w:r>
      <w:r w:rsidR="002D5BA8">
        <w:rPr>
          <w:b/>
          <w:sz w:val="24"/>
        </w:rPr>
        <w:t>ОБРАЗОВАТЕЛЬНОГО</w:t>
      </w:r>
      <w:r w:rsidR="002D5BA8">
        <w:rPr>
          <w:b/>
          <w:spacing w:val="-13"/>
          <w:sz w:val="24"/>
        </w:rPr>
        <w:t xml:space="preserve"> </w:t>
      </w:r>
      <w:r w:rsidR="002D5BA8">
        <w:rPr>
          <w:b/>
          <w:sz w:val="24"/>
        </w:rPr>
        <w:t>ПРОЦЕССА</w:t>
      </w:r>
    </w:p>
    <w:p w:rsidR="00D57AF1" w:rsidRDefault="002D5BA8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57AF1" w:rsidRDefault="002D5BA8">
      <w:pPr>
        <w:pStyle w:val="a3"/>
        <w:spacing w:before="156" w:line="292" w:lineRule="auto"/>
        <w:ind w:left="106" w:right="951"/>
      </w:pPr>
      <w:bookmarkStart w:id="1" w:name="_Hlk122206625"/>
      <w:r>
        <w:t>Литературное чтение на родном (русском) языке, 1 класс/ Кутейникова Н.Е., Синёва О.В.;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D57AF1" w:rsidRDefault="002D5BA8">
      <w:pPr>
        <w:pStyle w:val="a3"/>
        <w:spacing w:before="59" w:line="292" w:lineRule="auto"/>
        <w:ind w:left="106" w:right="604"/>
      </w:pPr>
      <w:r>
        <w:t>Литературное чтение на русском родном языке. 1 класс. Учебник для общеобразовательных</w:t>
      </w:r>
      <w:r>
        <w:rPr>
          <w:spacing w:val="1"/>
        </w:rPr>
        <w:t xml:space="preserve"> </w:t>
      </w:r>
      <w:r>
        <w:t>организаций/ Александрова О.М., Беляева Н. В., Кузнецова М.И., Романова В.Ю., Рябинина Л.А.,</w:t>
      </w:r>
      <w:r>
        <w:rPr>
          <w:spacing w:val="-58"/>
        </w:rPr>
        <w:t xml:space="preserve"> </w:t>
      </w:r>
      <w:r>
        <w:t>Соколова</w:t>
      </w:r>
      <w:r>
        <w:rPr>
          <w:spacing w:val="-1"/>
        </w:rPr>
        <w:t xml:space="preserve"> </w:t>
      </w:r>
      <w:r>
        <w:t>О.В.</w:t>
      </w:r>
    </w:p>
    <w:bookmarkEnd w:id="1"/>
    <w:p w:rsidR="00D57AF1" w:rsidRDefault="002D5BA8">
      <w:pPr>
        <w:pStyle w:val="1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58BC" w:rsidRDefault="008F58BC" w:rsidP="008F58BC">
      <w:pPr>
        <w:pStyle w:val="a3"/>
        <w:spacing w:before="156" w:line="292" w:lineRule="auto"/>
        <w:ind w:left="106" w:right="951"/>
      </w:pPr>
      <w:r>
        <w:t>Литературное чтение на родном (русском) языке, 1 класс/ Кутейникова Н.Е., Синёва О.В.;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8F58BC" w:rsidRDefault="008F58BC" w:rsidP="008F58BC">
      <w:pPr>
        <w:pStyle w:val="a3"/>
        <w:spacing w:before="59" w:line="292" w:lineRule="auto"/>
        <w:ind w:left="106" w:right="604"/>
      </w:pPr>
      <w:r>
        <w:t>Литературное чтение на русском родном языке. 1 класс. Учебник для общеобразовательных</w:t>
      </w:r>
      <w:r>
        <w:rPr>
          <w:spacing w:val="1"/>
        </w:rPr>
        <w:t xml:space="preserve"> </w:t>
      </w:r>
      <w:r>
        <w:t>организаций/ Александрова О.М., Беляева Н. В., Кузнецова М.И., Романова В.Ю., Рябинина Л.А.,</w:t>
      </w:r>
      <w:r>
        <w:rPr>
          <w:spacing w:val="-58"/>
        </w:rPr>
        <w:t xml:space="preserve"> </w:t>
      </w:r>
      <w:r>
        <w:t>Соколова</w:t>
      </w:r>
      <w:r>
        <w:rPr>
          <w:spacing w:val="-1"/>
        </w:rPr>
        <w:t xml:space="preserve"> </w:t>
      </w:r>
      <w:r>
        <w:t>О.В.</w:t>
      </w:r>
    </w:p>
    <w:p w:rsidR="00D57AF1" w:rsidRDefault="00D57AF1">
      <w:pPr>
        <w:pStyle w:val="a3"/>
        <w:spacing w:before="11"/>
        <w:ind w:left="0"/>
        <w:rPr>
          <w:sz w:val="21"/>
        </w:rPr>
      </w:pPr>
    </w:p>
    <w:p w:rsidR="00D57AF1" w:rsidRDefault="002D5BA8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57AF1" w:rsidRDefault="002D5BA8">
      <w:pPr>
        <w:pStyle w:val="a3"/>
        <w:spacing w:before="156" w:line="292" w:lineRule="auto"/>
        <w:ind w:left="106" w:right="7314"/>
      </w:pPr>
      <w:r>
        <w:t>https://urok.1sept.ru/</w:t>
      </w:r>
      <w:r>
        <w:rPr>
          <w:spacing w:val="1"/>
        </w:rPr>
        <w:t xml:space="preserve"> </w:t>
      </w:r>
      <w:hyperlink r:id="rId11">
        <w:r>
          <w:t>http://window.edu.ru/</w:t>
        </w:r>
      </w:hyperlink>
      <w:r>
        <w:rPr>
          <w:spacing w:val="1"/>
        </w:rPr>
        <w:t xml:space="preserve"> </w:t>
      </w:r>
      <w:hyperlink r:id="rId12">
        <w:r>
          <w:t>http://resh.ru/</w:t>
        </w:r>
      </w:hyperlink>
      <w:r>
        <w:rPr>
          <w:spacing w:val="1"/>
        </w:rPr>
        <w:t xml:space="preserve"> </w:t>
      </w:r>
      <w:r>
        <w:t>https://interneturok.ru/</w:t>
      </w:r>
      <w:r>
        <w:rPr>
          <w:spacing w:val="1"/>
        </w:rPr>
        <w:t xml:space="preserve"> </w:t>
      </w:r>
      <w:r>
        <w:rPr>
          <w:spacing w:val="-1"/>
        </w:rPr>
        <w:t>https://education.yandex.ru/</w:t>
      </w:r>
    </w:p>
    <w:p w:rsidR="00D57AF1" w:rsidRDefault="002D5BA8">
      <w:pPr>
        <w:pStyle w:val="a3"/>
        <w:spacing w:line="273" w:lineRule="exact"/>
        <w:ind w:left="106"/>
      </w:pPr>
      <w:r>
        <w:t>https://infourok.ru/biblioteka/rodnaya-literaturа</w:t>
      </w:r>
    </w:p>
    <w:p w:rsidR="00D57AF1" w:rsidRDefault="00D57AF1">
      <w:pPr>
        <w:spacing w:line="273" w:lineRule="exact"/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B71364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5BA8">
        <w:t>МАТЕРИАЛЬНО-ТЕХНИЧЕСКОЕ</w:t>
      </w:r>
      <w:r w:rsidR="002D5BA8">
        <w:rPr>
          <w:spacing w:val="-14"/>
        </w:rPr>
        <w:t xml:space="preserve"> </w:t>
      </w:r>
      <w:r w:rsidR="002D5BA8">
        <w:t>ОБЕСПЕЧЕНИЕ</w:t>
      </w:r>
      <w:r w:rsidR="002D5BA8">
        <w:rPr>
          <w:spacing w:val="-13"/>
        </w:rPr>
        <w:t xml:space="preserve"> </w:t>
      </w:r>
      <w:r w:rsidR="002D5BA8">
        <w:t>ОБРАЗОВАТЕЛЬНОГО</w:t>
      </w:r>
      <w:r w:rsidR="002D5BA8">
        <w:rPr>
          <w:spacing w:val="-14"/>
        </w:rPr>
        <w:t xml:space="preserve"> </w:t>
      </w:r>
      <w:r w:rsidR="002D5BA8">
        <w:t>ПРОЦЕССА</w:t>
      </w:r>
    </w:p>
    <w:p w:rsidR="00D57AF1" w:rsidRDefault="002D5B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7AF1" w:rsidRDefault="002D5BA8">
      <w:pPr>
        <w:pStyle w:val="a3"/>
        <w:spacing w:before="156"/>
        <w:ind w:left="106"/>
      </w:pPr>
      <w:r>
        <w:t>Учебник,</w:t>
      </w:r>
      <w:r>
        <w:rPr>
          <w:spacing w:val="-4"/>
        </w:rPr>
        <w:t xml:space="preserve"> </w:t>
      </w:r>
      <w:r>
        <w:t>словарь</w:t>
      </w:r>
    </w:p>
    <w:p w:rsidR="00D57AF1" w:rsidRDefault="00D57AF1">
      <w:pPr>
        <w:pStyle w:val="a3"/>
        <w:spacing w:before="10"/>
        <w:ind w:left="0"/>
        <w:rPr>
          <w:sz w:val="21"/>
        </w:rPr>
      </w:pPr>
    </w:p>
    <w:p w:rsidR="00D57AF1" w:rsidRDefault="002D5BA8">
      <w:pPr>
        <w:pStyle w:val="1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57AF1" w:rsidRDefault="002D5BA8">
      <w:pPr>
        <w:pStyle w:val="a3"/>
        <w:spacing w:before="94"/>
        <w:ind w:left="106"/>
      </w:pPr>
      <w:r>
        <w:t>Мультимедийное</w:t>
      </w:r>
      <w:r>
        <w:rPr>
          <w:spacing w:val="-5"/>
        </w:rPr>
        <w:t xml:space="preserve"> </w:t>
      </w:r>
      <w:r>
        <w:t>оборудование</w:t>
      </w:r>
    </w:p>
    <w:p w:rsidR="00D57AF1" w:rsidRDefault="00D57AF1">
      <w:pPr>
        <w:sectPr w:rsidR="00D57AF1">
          <w:pgSz w:w="11900" w:h="16840"/>
          <w:pgMar w:top="520" w:right="560" w:bottom="280" w:left="560" w:header="720" w:footer="720" w:gutter="0"/>
          <w:cols w:space="720"/>
        </w:sectPr>
      </w:pPr>
    </w:p>
    <w:p w:rsidR="00D57AF1" w:rsidRDefault="00D57AF1">
      <w:pPr>
        <w:pStyle w:val="a3"/>
        <w:spacing w:before="4"/>
        <w:ind w:left="0"/>
        <w:rPr>
          <w:sz w:val="17"/>
        </w:rPr>
      </w:pPr>
    </w:p>
    <w:sectPr w:rsidR="00D57AF1" w:rsidSect="00D57AF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D81"/>
    <w:multiLevelType w:val="hybridMultilevel"/>
    <w:tmpl w:val="64907C58"/>
    <w:lvl w:ilvl="0" w:tplc="D78E2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A9E3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8CEC4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5EC3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4EED8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54C4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BC19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3B450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4E07B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7AF1"/>
    <w:rsid w:val="002D5BA8"/>
    <w:rsid w:val="00357481"/>
    <w:rsid w:val="00706B05"/>
    <w:rsid w:val="008F58BC"/>
    <w:rsid w:val="00AD43E7"/>
    <w:rsid w:val="00B1134C"/>
    <w:rsid w:val="00B50C9E"/>
    <w:rsid w:val="00B71364"/>
    <w:rsid w:val="00C53BF3"/>
    <w:rsid w:val="00D35529"/>
    <w:rsid w:val="00D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AF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7AF1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7AF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7AF1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3574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481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8F58B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11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4C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B1134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re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2022-09-22T20:33:00Z</cp:lastPrinted>
  <dcterms:created xsi:type="dcterms:W3CDTF">2022-09-22T20:23:00Z</dcterms:created>
  <dcterms:modified xsi:type="dcterms:W3CDTF">2023-01-30T12:15:00Z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