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C2" w:rsidRDefault="00AC6DC2">
      <w:pPr>
        <w:autoSpaceDE w:val="0"/>
        <w:autoSpaceDN w:val="0"/>
        <w:spacing w:after="78" w:line="220" w:lineRule="exact"/>
      </w:pPr>
    </w:p>
    <w:p w:rsidR="00AC6DC2" w:rsidRDefault="00AC6DC2">
      <w:pPr>
        <w:autoSpaceDE w:val="0"/>
        <w:autoSpaceDN w:val="0"/>
        <w:spacing w:after="258" w:line="220" w:lineRule="exact"/>
        <w:rPr>
          <w:lang w:val="ru-RU"/>
        </w:rPr>
      </w:pPr>
    </w:p>
    <w:p w:rsidR="00D42541" w:rsidRPr="00D42541" w:rsidRDefault="00D42541" w:rsidP="00D42541">
      <w:pPr>
        <w:spacing w:before="670" w:after="160" w:line="259" w:lineRule="auto"/>
        <w:ind w:left="2046"/>
        <w:rPr>
          <w:rFonts w:ascii="Times New Roman" w:eastAsia="Calibri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D42541">
        <w:rPr>
          <w:rFonts w:ascii="Times New Roman" w:eastAsia="Calibri" w:hAnsi="Times New Roman" w:cs="Times New Roman"/>
          <w:color w:val="000000"/>
          <w:kern w:val="2"/>
          <w:sz w:val="24"/>
          <w:lang w:val="ru-RU"/>
          <w14:ligatures w14:val="standardContextual"/>
        </w:rPr>
        <w:t>Муниципальное  общеобразовательное учреждение</w:t>
      </w:r>
      <w:r w:rsidRPr="00D42541">
        <w:rPr>
          <w:rFonts w:ascii="Times New Roman" w:eastAsia="Calibri" w:hAnsi="Times New Roman" w:cs="Times New Roman"/>
          <w:color w:val="000000"/>
          <w:kern w:val="2"/>
          <w:sz w:val="24"/>
          <w:lang w:val="ru-RU"/>
          <w14:ligatures w14:val="standardContextual"/>
        </w:rPr>
        <w:br/>
        <w:t xml:space="preserve">«Средняя общеобразовательная школа» п. </w:t>
      </w:r>
      <w:proofErr w:type="gramStart"/>
      <w:r w:rsidRPr="00D42541">
        <w:rPr>
          <w:rFonts w:ascii="Times New Roman" w:eastAsia="Calibri" w:hAnsi="Times New Roman" w:cs="Times New Roman"/>
          <w:color w:val="000000"/>
          <w:kern w:val="2"/>
          <w:sz w:val="24"/>
          <w:lang w:val="ru-RU"/>
          <w14:ligatures w14:val="standardContextual"/>
        </w:rPr>
        <w:t>Приозерный</w:t>
      </w:r>
      <w:proofErr w:type="gramEnd"/>
    </w:p>
    <w:p w:rsidR="00D42541" w:rsidRPr="00D42541" w:rsidRDefault="00D42541" w:rsidP="00D42541">
      <w:pPr>
        <w:spacing w:before="670" w:after="160" w:line="230" w:lineRule="auto"/>
        <w:ind w:left="2046"/>
        <w:rPr>
          <w:rFonts w:ascii="Times New Roman" w:eastAsia="Calibri" w:hAnsi="Times New Roman" w:cs="Times New Roman"/>
          <w:color w:val="000000"/>
          <w:kern w:val="2"/>
          <w:sz w:val="24"/>
          <w:lang w:val="ru-RU"/>
          <w14:ligatures w14:val="standardContextual"/>
        </w:rPr>
      </w:pPr>
    </w:p>
    <w:p w:rsidR="00CC5D97" w:rsidRPr="00CC5D97" w:rsidRDefault="00CC5D97" w:rsidP="00CC5D97">
      <w:pPr>
        <w:spacing w:before="670" w:line="230" w:lineRule="auto"/>
        <w:rPr>
          <w:color w:val="000000"/>
          <w:sz w:val="24"/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CC5D97" w:rsidTr="00EB6340">
        <w:tc>
          <w:tcPr>
            <w:tcW w:w="5252" w:type="dxa"/>
          </w:tcPr>
          <w:p w:rsidR="00CC5D97" w:rsidRDefault="00CC5D97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Согласовано</w:t>
            </w:r>
            <w:proofErr w:type="spellEnd"/>
          </w:p>
        </w:tc>
        <w:tc>
          <w:tcPr>
            <w:tcW w:w="5252" w:type="dxa"/>
          </w:tcPr>
          <w:p w:rsidR="00CC5D97" w:rsidRDefault="00CC5D97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C5D97" w:rsidTr="00EB6340">
        <w:tc>
          <w:tcPr>
            <w:tcW w:w="5252" w:type="dxa"/>
          </w:tcPr>
          <w:p w:rsidR="00CC5D97" w:rsidRPr="00CC5D97" w:rsidRDefault="00CC5D97" w:rsidP="00EB6340">
            <w:pPr>
              <w:tabs>
                <w:tab w:val="left" w:pos="2475"/>
              </w:tabs>
              <w:rPr>
                <w:sz w:val="24"/>
                <w:szCs w:val="24"/>
                <w:lang w:val="ru-RU"/>
              </w:rPr>
            </w:pPr>
            <w:r w:rsidRPr="00CC5D97">
              <w:rPr>
                <w:sz w:val="24"/>
                <w:szCs w:val="24"/>
                <w:lang w:val="ru-RU"/>
              </w:rPr>
              <w:t xml:space="preserve">Заместителем директора по УВР </w:t>
            </w:r>
            <w:proofErr w:type="spellStart"/>
            <w:r w:rsidRPr="00CC5D97">
              <w:rPr>
                <w:sz w:val="24"/>
                <w:szCs w:val="24"/>
                <w:lang w:val="ru-RU"/>
              </w:rPr>
              <w:t>Мишариной</w:t>
            </w:r>
            <w:proofErr w:type="spellEnd"/>
            <w:r w:rsidRPr="00CC5D97">
              <w:rPr>
                <w:sz w:val="24"/>
                <w:szCs w:val="24"/>
                <w:lang w:val="ru-RU"/>
              </w:rPr>
              <w:t xml:space="preserve"> В.А от 28 августа 2022</w:t>
            </w:r>
          </w:p>
        </w:tc>
        <w:tc>
          <w:tcPr>
            <w:tcW w:w="5252" w:type="dxa"/>
          </w:tcPr>
          <w:p w:rsidR="00CC5D97" w:rsidRDefault="00AD3022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Приказом</w:t>
            </w:r>
            <w:proofErr w:type="spellEnd"/>
            <w:r>
              <w:rPr>
                <w:sz w:val="24"/>
                <w:szCs w:val="24"/>
              </w:rPr>
              <w:t xml:space="preserve"> № 160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31</w:t>
            </w:r>
            <w:bookmarkStart w:id="0" w:name="_GoBack"/>
            <w:bookmarkEnd w:id="0"/>
            <w:r w:rsidR="00CC5D97">
              <w:rPr>
                <w:sz w:val="24"/>
                <w:szCs w:val="24"/>
              </w:rPr>
              <w:t xml:space="preserve"> </w:t>
            </w:r>
            <w:proofErr w:type="spellStart"/>
            <w:r w:rsidR="00CC5D97">
              <w:rPr>
                <w:sz w:val="24"/>
                <w:szCs w:val="24"/>
              </w:rPr>
              <w:t>августа</w:t>
            </w:r>
            <w:proofErr w:type="spellEnd"/>
            <w:r w:rsidR="00CC5D97">
              <w:rPr>
                <w:sz w:val="24"/>
                <w:szCs w:val="24"/>
              </w:rPr>
              <w:t xml:space="preserve"> 2022</w:t>
            </w:r>
          </w:p>
        </w:tc>
      </w:tr>
    </w:tbl>
    <w:p w:rsidR="00CC5D97" w:rsidRDefault="00CC5D97" w:rsidP="00CC5D97">
      <w:pPr>
        <w:pStyle w:val="af"/>
        <w:spacing w:before="5"/>
        <w:rPr>
          <w:sz w:val="31"/>
        </w:rPr>
      </w:pPr>
    </w:p>
    <w:p w:rsidR="00CC5D97" w:rsidRDefault="00CC5D97" w:rsidP="00CC5D97">
      <w:pPr>
        <w:pStyle w:val="af"/>
        <w:rPr>
          <w:sz w:val="20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D42541" w:rsidRPr="00D42541" w:rsidRDefault="00D42541" w:rsidP="00D42541">
      <w:pPr>
        <w:spacing w:after="160" w:line="259" w:lineRule="auto"/>
        <w:rPr>
          <w:rFonts w:ascii="Calibri" w:eastAsia="Calibri" w:hAnsi="Calibri" w:cs="Times New Roman"/>
          <w:kern w:val="2"/>
          <w:sz w:val="16"/>
          <w:lang w:val="ru-RU"/>
          <w14:ligatures w14:val="standardContextual"/>
        </w:rPr>
        <w:sectPr w:rsidR="00D42541" w:rsidRPr="00D42541" w:rsidSect="00C97792">
          <w:pgSz w:w="11900" w:h="16840"/>
          <w:pgMar w:top="520" w:right="540" w:bottom="280" w:left="560" w:header="720" w:footer="720" w:gutter="0"/>
          <w:cols w:space="720"/>
        </w:sectPr>
      </w:pPr>
    </w:p>
    <w:p w:rsidR="00D42541" w:rsidRPr="00D42541" w:rsidRDefault="00D42541" w:rsidP="00D42541">
      <w:pPr>
        <w:spacing w:before="95" w:after="160" w:line="217" w:lineRule="exact"/>
        <w:ind w:left="178"/>
        <w:rPr>
          <w:rFonts w:ascii="Calibri" w:eastAsia="Calibri" w:hAnsi="Calibri" w:cs="Times New Roman"/>
          <w:kern w:val="2"/>
          <w:sz w:val="20"/>
          <w:lang w:val="ru-RU"/>
          <w14:ligatures w14:val="standardContextual"/>
        </w:rPr>
      </w:pPr>
      <w:r w:rsidRPr="00D42541">
        <w:rPr>
          <w:rFonts w:ascii="Calibri" w:eastAsia="Calibri" w:hAnsi="Calibri" w:cs="Times New Roman"/>
          <w:kern w:val="2"/>
          <w:lang w:val="ru-RU"/>
          <w14:ligatures w14:val="standardContextual"/>
        </w:rPr>
        <w:lastRenderedPageBreak/>
        <w:br w:type="column"/>
      </w:r>
    </w:p>
    <w:p w:rsidR="00D42541" w:rsidRPr="00D42541" w:rsidRDefault="00D42541" w:rsidP="00D42541">
      <w:pPr>
        <w:spacing w:after="160" w:line="259" w:lineRule="auto"/>
        <w:rPr>
          <w:rFonts w:ascii="Calibri" w:eastAsia="Calibri" w:hAnsi="Calibri" w:cs="Times New Roman"/>
          <w:kern w:val="2"/>
          <w:sz w:val="20"/>
          <w:lang w:val="ru-RU"/>
          <w14:ligatures w14:val="standardContextual"/>
        </w:rPr>
        <w:sectPr w:rsidR="00D42541" w:rsidRPr="00D42541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255" w:space="1262"/>
            <w:col w:w="2939" w:space="578"/>
            <w:col w:w="3766"/>
          </w:cols>
        </w:sect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90" w:after="0" w:line="292" w:lineRule="auto"/>
        <w:ind w:left="3953" w:right="39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D42541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val="ru-RU"/>
        </w:rPr>
        <w:t xml:space="preserve"> </w:t>
      </w:r>
      <w:r w:rsidRPr="00D42541">
        <w:rPr>
          <w:rFonts w:ascii="LiberationSerif" w:eastAsia="Times New Roman" w:hAnsi="LiberationSerif" w:cs="Times New Roman"/>
          <w:caps/>
          <w:color w:val="000000"/>
          <w:lang w:val="ru-RU" w:eastAsia="ru-RU"/>
        </w:rPr>
        <w:t xml:space="preserve">        </w:t>
      </w:r>
    </w:p>
    <w:p w:rsidR="00D42541" w:rsidRPr="00D42541" w:rsidRDefault="00D42541" w:rsidP="00D42541">
      <w:pPr>
        <w:widowControl w:val="0"/>
        <w:autoSpaceDE w:val="0"/>
        <w:autoSpaceDN w:val="0"/>
        <w:spacing w:before="95" w:after="0" w:line="240" w:lineRule="auto"/>
        <w:ind w:left="1661" w:right="15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D425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</w:p>
    <w:p w:rsidR="00D42541" w:rsidRPr="00D42541" w:rsidRDefault="00D42541" w:rsidP="00D42541">
      <w:pPr>
        <w:widowControl w:val="0"/>
        <w:autoSpaceDE w:val="0"/>
        <w:autoSpaceDN w:val="0"/>
        <w:spacing w:before="60" w:after="0" w:line="240" w:lineRule="auto"/>
        <w:ind w:left="1660" w:right="15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«Р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усский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язык»</w:t>
      </w: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92" w:lineRule="auto"/>
        <w:ind w:left="3172" w:right="30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для 1 класса начального общего образования</w:t>
      </w:r>
      <w:r w:rsidRPr="00D42541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425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2022-2023</w:t>
      </w:r>
      <w:r w:rsidRPr="00D42541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год</w:t>
      </w: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ind w:right="34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Составители:</w:t>
      </w:r>
      <w:r w:rsidRPr="00D42541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Гафиятуллина</w:t>
      </w:r>
      <w:proofErr w:type="spellEnd"/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А.</w:t>
      </w: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ind w:right="3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Сидорова В. П.   </w:t>
      </w:r>
    </w:p>
    <w:p w:rsidR="00D42541" w:rsidRPr="00D42541" w:rsidRDefault="00D42541" w:rsidP="00D42541">
      <w:pPr>
        <w:widowControl w:val="0"/>
        <w:autoSpaceDE w:val="0"/>
        <w:autoSpaceDN w:val="0"/>
        <w:spacing w:before="60" w:after="0" w:line="240" w:lineRule="auto"/>
        <w:ind w:right="35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</w:t>
      </w:r>
      <w:r w:rsidRPr="00D42541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</w:t>
      </w:r>
      <w:r w:rsidRPr="00D425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классов</w:t>
      </w:r>
    </w:p>
    <w:p w:rsidR="00D42541" w:rsidRPr="00D42541" w:rsidRDefault="00D42541" w:rsidP="00D42541">
      <w:pPr>
        <w:spacing w:after="160" w:line="259" w:lineRule="auto"/>
        <w:jc w:val="right"/>
        <w:rPr>
          <w:rFonts w:ascii="Calibri" w:eastAsia="Calibri" w:hAnsi="Calibri" w:cs="Times New Roman"/>
          <w:kern w:val="2"/>
          <w:lang w:val="ru-RU"/>
          <w14:ligatures w14:val="standardContextual"/>
        </w:rPr>
      </w:pPr>
    </w:p>
    <w:p w:rsidR="00D42541" w:rsidRPr="00D42541" w:rsidRDefault="00D42541" w:rsidP="00D42541">
      <w:pPr>
        <w:spacing w:after="160" w:line="259" w:lineRule="auto"/>
        <w:jc w:val="right"/>
        <w:rPr>
          <w:rFonts w:ascii="Calibri" w:eastAsia="Calibri" w:hAnsi="Calibri" w:cs="Times New Roman"/>
          <w:kern w:val="2"/>
          <w:lang w:val="ru-RU"/>
          <w14:ligatures w14:val="standardContextual"/>
        </w:rPr>
      </w:pPr>
    </w:p>
    <w:p w:rsidR="00D42541" w:rsidRPr="00D42541" w:rsidRDefault="00D42541" w:rsidP="00D42541">
      <w:pPr>
        <w:spacing w:after="160" w:line="259" w:lineRule="auto"/>
        <w:jc w:val="right"/>
        <w:rPr>
          <w:rFonts w:ascii="Calibri" w:eastAsia="Calibri" w:hAnsi="Calibri" w:cs="Times New Roman"/>
          <w:kern w:val="2"/>
          <w:lang w:val="ru-RU"/>
          <w14:ligatures w14:val="standardContextual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66" w:after="0" w:line="240" w:lineRule="auto"/>
        <w:ind w:left="1615" w:right="15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D425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Приозерный</w:t>
      </w:r>
      <w:r w:rsidRPr="00D42541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</w:p>
    <w:p w:rsidR="00D42541" w:rsidRPr="00D42541" w:rsidRDefault="00D42541" w:rsidP="00D42541">
      <w:pPr>
        <w:spacing w:after="160" w:line="259" w:lineRule="auto"/>
        <w:jc w:val="center"/>
        <w:rPr>
          <w:rFonts w:ascii="Calibri" w:eastAsia="Calibri" w:hAnsi="Calibri" w:cs="Times New Roman"/>
          <w:kern w:val="2"/>
          <w:lang w:val="ru-RU"/>
          <w14:ligatures w14:val="standardContextual"/>
        </w:rPr>
        <w:sectPr w:rsidR="00D42541" w:rsidRPr="00D42541" w:rsidSect="00864668">
          <w:type w:val="continuous"/>
          <w:pgSz w:w="11900" w:h="16840"/>
          <w:pgMar w:top="820" w:right="540" w:bottom="280" w:left="560" w:header="720" w:footer="720" w:gutter="0"/>
          <w:cols w:space="720"/>
        </w:sectPr>
      </w:pPr>
    </w:p>
    <w:p w:rsidR="00D42541" w:rsidRPr="00D42541" w:rsidRDefault="00D42541" w:rsidP="00D42541">
      <w:pPr>
        <w:spacing w:after="160" w:line="259" w:lineRule="auto"/>
        <w:jc w:val="right"/>
        <w:rPr>
          <w:rFonts w:ascii="Calibri" w:eastAsia="Calibri" w:hAnsi="Calibri" w:cs="Times New Roman"/>
          <w:kern w:val="2"/>
          <w:lang w:val="ru-RU"/>
          <w14:ligatures w14:val="standardContextual"/>
        </w:rPr>
        <w:sectPr w:rsidR="00D42541" w:rsidRPr="00D42541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42541" w:rsidRDefault="00D42541">
      <w:pPr>
        <w:autoSpaceDE w:val="0"/>
        <w:autoSpaceDN w:val="0"/>
        <w:spacing w:after="258" w:line="220" w:lineRule="exact"/>
        <w:rPr>
          <w:lang w:val="ru-RU"/>
        </w:rPr>
      </w:pPr>
    </w:p>
    <w:p w:rsidR="00AC6DC2" w:rsidRPr="00A20F0F" w:rsidRDefault="007435D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20F0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C6DC2" w:rsidRPr="00D53121" w:rsidRDefault="007435D6" w:rsidP="008D6B32">
      <w:pPr>
        <w:autoSpaceDE w:val="0"/>
        <w:autoSpaceDN w:val="0"/>
        <w:spacing w:before="346" w:after="0" w:line="278" w:lineRule="auto"/>
        <w:ind w:firstLine="18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AC6DC2" w:rsidRPr="00D53121" w:rsidRDefault="007435D6" w:rsidP="008D6B32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C6DC2" w:rsidRPr="00D53121" w:rsidRDefault="007435D6" w:rsidP="008D6B32">
      <w:pPr>
        <w:autoSpaceDE w:val="0"/>
        <w:autoSpaceDN w:val="0"/>
        <w:spacing w:before="192" w:after="0" w:line="290" w:lineRule="auto"/>
        <w:ind w:firstLine="18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AC6DC2" w:rsidRDefault="007435D6" w:rsidP="008D6B32">
      <w:pPr>
        <w:autoSpaceDE w:val="0"/>
        <w:autoSpaceDN w:val="0"/>
        <w:spacing w:before="70" w:after="0" w:line="286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790F2F" w:rsidRPr="00D53121" w:rsidRDefault="00790F2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AC6DC2" w:rsidRPr="00D53121" w:rsidRDefault="007435D6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AC6DC2" w:rsidRPr="00D53121" w:rsidRDefault="00AC6DC2">
      <w:pPr>
        <w:autoSpaceDE w:val="0"/>
        <w:autoSpaceDN w:val="0"/>
        <w:spacing w:after="90" w:line="220" w:lineRule="exact"/>
        <w:rPr>
          <w:lang w:val="ru-RU"/>
        </w:rPr>
      </w:pPr>
    </w:p>
    <w:p w:rsidR="00AC6DC2" w:rsidRPr="00D53121" w:rsidRDefault="007435D6" w:rsidP="008D6B32">
      <w:pPr>
        <w:autoSpaceDE w:val="0"/>
        <w:autoSpaceDN w:val="0"/>
        <w:spacing w:after="0"/>
        <w:ind w:right="144" w:firstLine="18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AC6DC2" w:rsidRPr="00D53121" w:rsidRDefault="007435D6" w:rsidP="008D6B32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C6DC2" w:rsidRPr="00D53121" w:rsidRDefault="007435D6" w:rsidP="008D6B32">
      <w:pPr>
        <w:autoSpaceDE w:val="0"/>
        <w:autoSpaceDN w:val="0"/>
        <w:spacing w:before="178" w:after="0" w:line="281" w:lineRule="auto"/>
        <w:ind w:left="42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AC6DC2" w:rsidRPr="00D53121" w:rsidRDefault="007435D6" w:rsidP="008D6B32">
      <w:pPr>
        <w:autoSpaceDE w:val="0"/>
        <w:autoSpaceDN w:val="0"/>
        <w:spacing w:before="192" w:after="0" w:line="271" w:lineRule="auto"/>
        <w:ind w:left="420" w:right="1152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AC6DC2" w:rsidRPr="00D53121" w:rsidRDefault="007435D6" w:rsidP="008D6B32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AC6DC2" w:rsidRPr="00D53121" w:rsidRDefault="007435D6" w:rsidP="008D6B32">
      <w:pPr>
        <w:autoSpaceDE w:val="0"/>
        <w:autoSpaceDN w:val="0"/>
        <w:spacing w:before="190" w:after="0" w:line="262" w:lineRule="auto"/>
        <w:ind w:left="420" w:right="1008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2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C6DC2" w:rsidRPr="00D53121" w:rsidRDefault="007435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AC6DC2" w:rsidRPr="00D53121" w:rsidRDefault="007435D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71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C6DC2" w:rsidRPr="00D53121" w:rsidRDefault="007435D6">
      <w:pPr>
        <w:autoSpaceDE w:val="0"/>
        <w:autoSpaceDN w:val="0"/>
        <w:spacing w:before="38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4" w:line="220" w:lineRule="exact"/>
        <w:rPr>
          <w:lang w:val="ru-RU"/>
        </w:rPr>
      </w:pPr>
    </w:p>
    <w:p w:rsidR="00AC6DC2" w:rsidRPr="006379D0" w:rsidRDefault="007435D6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6379D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AC6DC2" w:rsidRPr="006379D0" w:rsidTr="006379D0">
        <w:trPr>
          <w:trHeight w:hRule="exact" w:val="111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ОБУЧЕНИЕ ГРАМОТЕ</w:t>
            </w:r>
          </w:p>
        </w:tc>
      </w:tr>
      <w:tr w:rsidR="00AC6DC2" w:rsidRPr="006379D0" w:rsidTr="006379D0">
        <w:trPr>
          <w:trHeight w:hRule="exact" w:val="36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</w:p>
        </w:tc>
      </w:tr>
      <w:tr w:rsidR="00AC6DC2" w:rsidRPr="006379D0" w:rsidTr="006379D0">
        <w:trPr>
          <w:trHeight w:hRule="exact" w:val="58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01.08.2022 03.08.2022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​вильной </w:t>
            </w:r>
            <w:r w:rsid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нарушенной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вательностью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Совместная работа по составлению небольших рассказов повествовательного </w:t>
            </w:r>
            <w:r w:rsid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сательного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характера; Самостоятельная работа: составление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совместного составления рассказов,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6379D0">
        <w:trPr>
          <w:trHeight w:hRule="exact" w:val="429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 w:rsidTr="006379D0">
        <w:trPr>
          <w:trHeight w:hRule="exact" w:val="40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</w:t>
            </w:r>
            <w:proofErr w:type="spellEnd"/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6379D0">
        <w:trPr>
          <w:trHeight w:hRule="exact" w:val="87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AC6DC2" w:rsidRPr="006379D0" w:rsidRDefault="007435D6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05.09.2022 09.09.2022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«Скажи так, как я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»(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интона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r w:rsidRPr="006379D0">
              <w:rPr>
                <w:rFonts w:ascii="Times New Roman" w:eastAsia="DejaVu Serif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‐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ционного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выделения звука в слове);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«Есть ли в слове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заданный звук?» (отрабатывается умение определять наличие заданного звука в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слове);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</w:t>
            </w:r>
            <w:r w:rsid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​соревнование «Кто запомнит больше слов с заданным звуком при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прослушивании стихотворения»;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подбор слов с заданным звуком;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звукового состава слова в игровых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ситуациях; Моделирование звукового состава слов с использованием фишек разного цвета для фиксации качественных характеристик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377"/>
        <w:gridCol w:w="2887"/>
      </w:tblGrid>
      <w:tr w:rsidR="00AC6DC2" w:rsidRPr="006379D0" w:rsidTr="009B0C84">
        <w:trPr>
          <w:trHeight w:hRule="exact" w:val="65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12.09.2022 16.09.2022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сравнение двух моделей звукового состава (нахождение сходства и различия); соотнесение слов с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соответ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ствующими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им моделями; группировка звуков по заданному основанию; Учебный диалог «Чем гласные звуки отличаются по произношению от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согласных звуков?»; Игровое упражнение «Назови братца»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Совместная работа: характеристика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выслушивание одноклассников;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выполнение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упражнения по определению количества слогов в слове, приведение доказательства; Работа в парах: подбор слов с заданным количеством слогов;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9B0C84">
        <w:trPr>
          <w:trHeight w:hRule="exact" w:val="3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19.09.2022 23.09.2022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подбор слова с заданным ударным гласным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звуком; Работа со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слогоударными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схемами</w:t>
            </w:r>
            <w:r w:rsidR="009B0C8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объединять слова по количеству слогов в слове и месту ударения;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нахождение и исправление ошибок, допущенных при делении слов на слоги, в определении ударного звука;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187"/>
        <w:gridCol w:w="1134"/>
        <w:gridCol w:w="3029"/>
      </w:tblGrid>
      <w:tr w:rsidR="00AC6DC2" w:rsidRPr="006379D0" w:rsidTr="009B0C84">
        <w:trPr>
          <w:trHeight w:hRule="exact" w:val="3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Твёрдость и мягкость согласных звуков как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смыслоразличительная функция.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звуков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26.09.2022 29.09.2022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</w:t>
            </w:r>
            <w:r w:rsidR="009B0C8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«Скажи так, как я»</w:t>
            </w:r>
            <w:r w:rsidR="009B0C8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(отрабатывается умение воспроизводить заданный учителем образец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интона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ционного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выделения звука в слове); Игр</w:t>
            </w:r>
            <w:r w:rsidR="009B0C8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«Есть ли в слове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заданный звук?»; Игра «Кто запомнит больше слов с заданным звуком при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прослушивании»;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подбор слов с заданным звуком;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BE79F6">
        <w:trPr>
          <w:trHeight w:hRule="exact" w:val="35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звонкости — глухости звуков (без введения терминов</w:t>
            </w:r>
            <w:r w:rsidR="00AF624A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«звонкость», «глухость»).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30.09.2022 06.10.2022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звукового состава слов с использованием фишек разного цвета; проанализировать предложенную модель звукового состава слова; подбор слов, соответствующих заданной модели; сравнение двух моделей звукового состава 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группировка звуков по заданному основанию;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BE79F6">
        <w:trPr>
          <w:trHeight w:hRule="exact" w:val="1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Слог как минимальная произносительная единица.</w:t>
            </w:r>
          </w:p>
          <w:p w:rsidR="00AC6DC2" w:rsidRPr="006379D0" w:rsidRDefault="007435D6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Деление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слоги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однозначные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случаи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10.10.2022 14.10.2022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объединять слова по количеству слогов в слове и месту ударения;</w:t>
            </w:r>
            <w:r w:rsidR="00BE79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нахождение и исправление ошибок, допущенных при делении слов на слоги,  определении ударного звука;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AD302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3.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Письмо. Орфография и пунктуация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  <w:lang w:val="ru-RU"/>
        </w:rPr>
        <w:sectPr w:rsidR="00AC6DC2" w:rsidRPr="006379D0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181C87">
        <w:trPr>
          <w:trHeight w:hRule="exact" w:val="2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Усвоение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гигиенических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требований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которые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необходимо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соблюдать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17.10.2022 28.10.2022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 w:rsidP="00BE79F6">
            <w:pPr>
              <w:autoSpaceDE w:val="0"/>
              <w:autoSpaceDN w:val="0"/>
              <w:spacing w:before="78" w:after="0" w:line="25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анализ поэлементного состава букв; составление буквы из элементов;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ориентиров</w:t>
            </w:r>
            <w:r w:rsidR="00CF66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</w:t>
            </w:r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пространстве листа в тетради и на пространстве классной доски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CF66FE">
        <w:trPr>
          <w:trHeight w:hRule="exact" w:val="1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07.11.2022 18.11.2022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BE79F6" w:rsidRDefault="00CF66F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запись под диктовку слов и предложений, со звуками в сильной позиции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CF66FE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  <w:r w:rsidR="00CF6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C6DC2" w:rsidRPr="006379D0" w:rsidTr="00CF66FE">
        <w:trPr>
          <w:trHeight w:hRule="exact" w:val="26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AE32D8" w:rsidRDefault="00AE32D8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21.11.2022 28.11.2022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CF66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апись письменными буквами слова/</w:t>
            </w:r>
            <w:proofErr w:type="spellStart"/>
            <w:proofErr w:type="gramStart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</w:t>
            </w:r>
            <w:proofErr w:type="spellEnd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жения</w:t>
            </w:r>
            <w:proofErr w:type="spellEnd"/>
            <w:proofErr w:type="gramEnd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/короткого текста, </w:t>
            </w:r>
            <w:r w:rsidR="00CF66FE"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написанного печатными буквами; </w:t>
            </w:r>
            <w:r w:rsidR="00CF66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</w:t>
            </w:r>
            <w:r w:rsidR="00CF66FE"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алгорит</w:t>
            </w:r>
            <w:proofErr w:type="spellEnd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</w:t>
            </w:r>
            <w:proofErr w:type="spellEnd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списывания;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соотнесение одних и тех же слов, написан​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печатным и письменным шрифтом;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алгорит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списывания;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8A35D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списывание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слов/предложений в соответствии с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AE32D8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  <w:r w:rsidR="00AE32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CC5D97" w:rsidRDefault="00155465" w:rsidP="0015546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C5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  <w:r w:rsidRPr="00CC5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C5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155465" w:rsidRPr="00CC5D97" w:rsidRDefault="00155465" w:rsidP="0015546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CC5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nsportal</w:t>
            </w:r>
            <w:proofErr w:type="spellEnd"/>
            <w:r w:rsidRPr="00CC5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CF66FE">
        <w:trPr>
          <w:trHeight w:hRule="exact" w:val="2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29.11.2022 08.12.2022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CF66FE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введение знака переноса, сообщение правила переноса слов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(первичное знакомство);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«Почему слова пишутся отдельно друг от друга? </w:t>
            </w:r>
            <w:r w:rsidRPr="00CF66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>
        <w:trPr>
          <w:trHeight w:hRule="exact" w:val="2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09.12.2022 16.12.2022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запись предложения,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с соблюдением пробелов между словами;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4300A5">
        <w:trPr>
          <w:trHeight w:hRule="exact" w:val="1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, ши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19.12.2022 23.12.2022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буквосо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четаниями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ши,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 выписывание из текста слов с буквосочетания​ ми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ши;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4300A5">
        <w:trPr>
          <w:trHeight w:hRule="exact" w:val="21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чу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26.12.2022 29.12.2022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буквосо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четаниями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ши,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 выписывание из текста слов с буквосочетания​ ми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ши;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4300A5">
        <w:trPr>
          <w:trHeight w:hRule="exact" w:val="2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09.01.2023 20.01.2023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8A35D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B03EEF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23.01.2023 30.01.2023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B03EEF" w:rsidP="004300A5">
            <w:pPr>
              <w:autoSpaceDE w:val="0"/>
              <w:autoSpaceDN w:val="0"/>
              <w:spacing w:before="78" w:after="0"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переноса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писывание</w:t>
            </w:r>
            <w:proofErr w:type="spellEnd"/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B03EEF">
        <w:trPr>
          <w:trHeight w:hRule="exact" w:val="29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31.01.2023 06.02.2023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Комментированная запись предложений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B03EEF">
        <w:trPr>
          <w:trHeight w:hRule="exact" w:val="442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40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СИСТЕМАТИЧЕСКИЙ КУРС</w:t>
            </w:r>
          </w:p>
        </w:tc>
      </w:tr>
      <w:tr w:rsidR="00AC6DC2" w:rsidRPr="00AD302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1.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Общие сведения о языке</w:t>
            </w:r>
          </w:p>
        </w:tc>
      </w:tr>
      <w:tr w:rsidR="00AC6DC2" w:rsidRPr="006379D0" w:rsidTr="00B03EEF">
        <w:trPr>
          <w:trHeight w:hRule="exact" w:val="3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B03EEF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</w:t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 тему «Язык — средство общения людей»; </w:t>
            </w:r>
            <w:r w:rsidR="007435D6"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«Можно ли общаться без помощи языка?»; </w:t>
            </w:r>
            <w:r w:rsidR="007435D6"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рисунками и текстом как основа анализа </w:t>
            </w:r>
            <w:proofErr w:type="gramStart"/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особенно​</w:t>
            </w:r>
            <w:proofErr w:type="spellStart"/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стей</w:t>
            </w:r>
            <w:proofErr w:type="spellEnd"/>
            <w:proofErr w:type="gramEnd"/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ситуаций устного и письменного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B03EEF">
        <w:trPr>
          <w:trHeight w:hRule="exact" w:val="423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 w:rsidTr="00B03EEF">
        <w:trPr>
          <w:trHeight w:hRule="exact" w:val="43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</w:t>
            </w:r>
            <w:proofErr w:type="spellEnd"/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AD0CD6">
        <w:trPr>
          <w:trHeight w:hRule="exact" w:val="3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08.02.2023 09.02.2023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«Что мы знаем о звуках русского языка»,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«Назови звук»;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«Придумай слово с заданным звуком»; установление основания для сравнения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звуков; характери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стика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звук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AD0CD6">
        <w:trPr>
          <w:trHeight w:hRule="exact" w:val="1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Звонкие и глухие согласные звуки, их различение. Согласный звук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 [й’]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гласный звук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[и]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Шипящие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[ж], [ш], [ч’], [щ’]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10.02.2023 13.02.2023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 w:rsidP="00B03EEF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характери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стика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зв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онких и глухих согласных;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шипящих;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сравнение звуков</w:t>
            </w:r>
            <w:r w:rsidR="00B03EEF"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 [й’]</w:t>
            </w:r>
            <w:r w:rsidR="00B03EEF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="00B03EEF"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[и]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​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AD0CD6">
        <w:trPr>
          <w:trHeight w:hRule="exact" w:val="30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D0C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Постановка ударения;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пределение количества слогов в слове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д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еление слов на слоги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AD0CD6">
        <w:trPr>
          <w:trHeight w:hRule="exact" w:val="41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 w:rsidTr="00AD0CD6">
        <w:trPr>
          <w:trHeight w:hRule="exact" w:val="42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Графика</w:t>
            </w:r>
            <w:proofErr w:type="spellEnd"/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AD0CD6">
        <w:trPr>
          <w:trHeight w:hRule="exact" w:val="3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а, о, у, ы, э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слова с буквой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э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Обозначение на письме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мягкости согласных звуков буквами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е, ё, ю, я, и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Функции букв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</w:t>
            </w:r>
            <w:r w:rsidR="008A35D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​буквенн</w:t>
            </w:r>
            <w:r w:rsidR="008A35D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ого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состав</w:t>
            </w:r>
            <w:r w:rsidR="008A35D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слов;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чебный диалог «Сравниваем звуковой и буквенный состав слов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р</w:t>
            </w:r>
            <w:r w:rsidR="00AD0C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азличение звуков и букв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о</w:t>
            </w:r>
            <w:r w:rsidR="00AD0C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бозначение на письме твёрдости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мягкости</w:t>
            </w:r>
            <w:r w:rsidR="00AD0C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согласных звуков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слова с мягким знаком в конце слов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CE1527">
        <w:trPr>
          <w:trHeight w:hRule="exact" w:val="33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</w:t>
            </w:r>
            <w:r w:rsidR="00C46481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​буквенн</w:t>
            </w:r>
            <w:r w:rsidR="00C46481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ого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состав</w:t>
            </w:r>
            <w:r w:rsidR="00C46481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слов; подбор слов к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предложенной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соотношениях звукового и буквенного состава слов;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CE152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слоги, упражнения в переносе слов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CE1527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алфавита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для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упорядочения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списка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 «Повтори алфавит»; Совместное выполнение упражнения</w:t>
            </w:r>
            <w:r w:rsidR="00C46481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«Запиши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4.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морфология</w:t>
            </w:r>
            <w:proofErr w:type="spellEnd"/>
          </w:p>
        </w:tc>
      </w:tr>
      <w:tr w:rsidR="00AC6DC2" w:rsidRPr="006379D0" w:rsidTr="00CE1527">
        <w:trPr>
          <w:trHeight w:hRule="exact" w:val="1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27.02.2023 28.02.2023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диалог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«На какие вопросы могут отвечать слова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CE1527">
        <w:trPr>
          <w:trHeight w:hRule="exact" w:val="2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01.03.2023 02.03.2023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Совместное выполнение группировки слов по заданному признаку</w:t>
            </w:r>
            <w:r w:rsidR="00CE15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нахождение в тексте слов по заданным основаниям,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отработка умения задавать к приведённым словам вопросы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CE1527">
        <w:trPr>
          <w:trHeight w:hRule="exact" w:val="1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03.03.2023 06.03.2023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словами, </w:t>
            </w:r>
            <w:r w:rsidR="00CE152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5.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Синтаксис</w:t>
            </w:r>
            <w:proofErr w:type="spellEnd"/>
          </w:p>
        </w:tc>
      </w:tr>
      <w:tr w:rsidR="00AC6DC2" w:rsidRPr="006379D0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 w:rsidP="00CE1527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07.03.2023 08.03.2023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жения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преобразовывать информацию,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полученную из схемы: составлять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436752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восстановление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 в процессе выбора нужной формы слова;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436752">
        <w:trPr>
          <w:trHeight w:hRule="exact" w:val="1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Восстановление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деформированных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10.03.2023 13.03.2023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деление деформированного текста на предложения, корректировка оформления предложений, списывание с учётом правильного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оформления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ний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436752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сюжетными картинками и небольшим текстом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пунктуация</w:t>
            </w:r>
            <w:proofErr w:type="spellEnd"/>
          </w:p>
        </w:tc>
      </w:tr>
      <w:tr w:rsidR="00AC6DC2" w:rsidRPr="006379D0" w:rsidTr="00436752">
        <w:trPr>
          <w:trHeight w:hRule="exact" w:val="54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раздельное написание слов в предложении;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, ши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чу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сочетания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чк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чн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слова с непроверяемыми гласными и согласными (перечень слов в орфографическом словаре учебника);- знаки препинания в конце предложения.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15.03.2023 24.03.2023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выявление места в слове, где можно допустить ошибку;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Орфографический тренинг правильности и аккуратности списывания;  запись предложений,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включающих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собствен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имена существительные;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выбор необходимого знака препинания в конце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  <w:p w:rsidR="004B5399" w:rsidRPr="006379D0" w:rsidRDefault="004B539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nsportal</w:t>
            </w:r>
            <w:proofErr w:type="spellEnd"/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436752">
        <w:trPr>
          <w:trHeight w:hRule="exact" w:val="1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Усвоение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алгоритма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списывания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03.04.2023 04.04.2023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Орфографический тренинг: отработка </w:t>
            </w:r>
            <w:r w:rsidR="00436752" w:rsidRPr="004367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алгоритма списывания текста</w:t>
            </w:r>
            <w:r w:rsidR="004367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осуществление самоконтроля при использовании правил;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7.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</w:p>
        </w:tc>
      </w:tr>
      <w:tr w:rsidR="00AC6DC2" w:rsidRPr="006379D0" w:rsidTr="00E15A65">
        <w:trPr>
          <w:trHeight w:hRule="exact" w:val="59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05.04.2023 06.04.2023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общения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(приветствие, прощание, извинение,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благодар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ность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обсуждаются ситуации общения, в которых выражается просьба, обосновывается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выбор слов речевого этикета,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соответствующих ситуации выражения просьбы;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речевой ситуации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Разыгрывание сценок, отражающих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E15A65">
        <w:trPr>
          <w:trHeight w:hRule="exact" w:val="1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07.04.2023 10.04.2023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E15A6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разными видами текстов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E15A65">
        <w:trPr>
          <w:trHeight w:hRule="exact" w:val="3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Осознание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общения: с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какой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11.04.2023 13.04.2023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Разыгрывание сценок, отражающих ситуации выражения просьбы, извинения, вежливого отказа;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речевой ситуации, анализ данной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ситуации,  выбор  этикетных слов, соответствующих заданным</w:t>
            </w:r>
            <w:r w:rsidR="00E15A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AC6DC2" w:rsidRPr="006379D0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14.04.2023 17.04.2023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речевой ситуации, содержащей извинение, анализ данной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ситуации, выбор адекватных средств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выраже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извинения; выбор  этикетных слов, соответствующих заданным ситуациям общения;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Творческое задание: придумать ситуации общения, в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кото​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рых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могут быть употреблены предложенные этикетные слова; оценивание текста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 точки зрения соблюдения героями 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494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 w:rsidTr="00E15A65">
        <w:trPr>
          <w:trHeight w:hRule="exact" w:val="371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E32D8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Pr="004B5399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4B53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C6DC2" w:rsidRPr="004B5399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4B539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C6DC2" w:rsidRPr="00D53121" w:rsidRDefault="007435D6" w:rsidP="002F2167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 Горецкий В.Г. Русский язык. Учебник. 1 класс. /М.: Просвещение; </w:t>
      </w:r>
      <w:r w:rsidRPr="00D53121">
        <w:rPr>
          <w:lang w:val="ru-RU"/>
        </w:rPr>
        <w:br/>
      </w:r>
      <w:r w:rsidR="002F2167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.Канакина В.П. Русский язык. Рабочая тетрадь. 1 класс. / М.: Просвещение;  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F2167" w:rsidRDefault="007435D6">
      <w:pPr>
        <w:autoSpaceDE w:val="0"/>
        <w:autoSpaceDN w:val="0"/>
        <w:spacing w:before="166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 классы. / М.: Просвещение,</w:t>
      </w:r>
    </w:p>
    <w:p w:rsidR="00AC6DC2" w:rsidRPr="00D53121" w:rsidRDefault="002F2167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2.Канакина В.П.; Горецкий В.Г. Русский язык. Методическое пособие. 1 класс./ М.: Просвещение;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AC6DC2" w:rsidRPr="00D53121" w:rsidRDefault="002F2167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="007435D6"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.Канакина В.П. Русский язык. Тестовые задания. 1 класс. / М.: Просвещение, </w:t>
      </w:r>
    </w:p>
    <w:p w:rsidR="00AC6DC2" w:rsidRPr="00D53121" w:rsidRDefault="002F2167">
      <w:pPr>
        <w:autoSpaceDE w:val="0"/>
        <w:autoSpaceDN w:val="0"/>
        <w:spacing w:before="70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="007435D6" w:rsidRPr="00D53121">
        <w:rPr>
          <w:rFonts w:ascii="Times New Roman" w:eastAsia="Times New Roman" w:hAnsi="Times New Roman"/>
          <w:color w:val="000000"/>
          <w:sz w:val="24"/>
          <w:lang w:val="ru-RU"/>
        </w:rPr>
        <w:t>.Ковригина Т.В. Русский язык: обучение грамоте (обучение письму), технологические карты, 1 класс / Издательство «Учитель»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6DC2" w:rsidRPr="00D53121" w:rsidRDefault="007435D6" w:rsidP="00155465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55465" w:rsidRPr="00155465" w:rsidRDefault="00155465" w:rsidP="00155465">
      <w:pPr>
        <w:rPr>
          <w:lang w:val="ru-RU"/>
        </w:rPr>
      </w:pPr>
      <w:r w:rsidRPr="00155465">
        <w:rPr>
          <w:lang w:val="ru-RU"/>
        </w:rPr>
        <w:t>http://nsportal.ru</w:t>
      </w:r>
    </w:p>
    <w:p w:rsidR="00155465" w:rsidRPr="00155465" w:rsidRDefault="00155465" w:rsidP="00155465">
      <w:pPr>
        <w:rPr>
          <w:lang w:val="ru-RU"/>
        </w:rPr>
      </w:pPr>
      <w:r w:rsidRPr="00155465">
        <w:rPr>
          <w:lang w:val="ru-RU"/>
        </w:rPr>
        <w:t xml:space="preserve">https://urok.1sept.ru/ </w:t>
      </w:r>
    </w:p>
    <w:p w:rsidR="00155465" w:rsidRPr="00155465" w:rsidRDefault="00155465" w:rsidP="00155465">
      <w:pPr>
        <w:rPr>
          <w:lang w:val="ru-RU"/>
        </w:rPr>
      </w:pPr>
      <w:r w:rsidRPr="00155465">
        <w:rPr>
          <w:lang w:val="ru-RU"/>
        </w:rPr>
        <w:t>http://www.school.edu.ru/</w:t>
      </w:r>
    </w:p>
    <w:p w:rsidR="00155465" w:rsidRPr="00155465" w:rsidRDefault="00155465" w:rsidP="00155465">
      <w:pPr>
        <w:rPr>
          <w:lang w:val="ru-RU"/>
        </w:rPr>
      </w:pPr>
      <w:r w:rsidRPr="00155465">
        <w:rPr>
          <w:lang w:val="ru-RU"/>
        </w:rPr>
        <w:t>http://nachalka.edu.ru/</w:t>
      </w:r>
    </w:p>
    <w:p w:rsidR="00155465" w:rsidRPr="00D53121" w:rsidRDefault="00155465" w:rsidP="00155465">
      <w:pPr>
        <w:rPr>
          <w:lang w:val="ru-RU"/>
        </w:rPr>
        <w:sectPr w:rsidR="00155465" w:rsidRPr="00D531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155465">
        <w:rPr>
          <w:lang w:val="ru-RU"/>
        </w:rPr>
        <w:t>http://pedsovet.org</w:t>
      </w: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892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C6DC2" w:rsidRDefault="007435D6">
      <w:pPr>
        <w:autoSpaceDE w:val="0"/>
        <w:autoSpaceDN w:val="0"/>
        <w:spacing w:before="166" w:after="0" w:line="271" w:lineRule="auto"/>
        <w:ind w:right="8928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Классная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Ноутбук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AC6DC2" w:rsidRDefault="00AC6DC2">
      <w:pPr>
        <w:sectPr w:rsidR="00AC6D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35D6" w:rsidRDefault="007435D6"/>
    <w:sectPr w:rsidR="007435D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465"/>
    <w:rsid w:val="00181C87"/>
    <w:rsid w:val="0029639D"/>
    <w:rsid w:val="002F2167"/>
    <w:rsid w:val="00326F90"/>
    <w:rsid w:val="00334B21"/>
    <w:rsid w:val="00335D07"/>
    <w:rsid w:val="004300A5"/>
    <w:rsid w:val="00436752"/>
    <w:rsid w:val="004B5399"/>
    <w:rsid w:val="006379D0"/>
    <w:rsid w:val="007435D6"/>
    <w:rsid w:val="00771B3A"/>
    <w:rsid w:val="00790F2F"/>
    <w:rsid w:val="008A35D7"/>
    <w:rsid w:val="008D6B32"/>
    <w:rsid w:val="009B0C84"/>
    <w:rsid w:val="00A20F0F"/>
    <w:rsid w:val="00AA1D8D"/>
    <w:rsid w:val="00AC6DC2"/>
    <w:rsid w:val="00AD0CD6"/>
    <w:rsid w:val="00AD3022"/>
    <w:rsid w:val="00AE32D8"/>
    <w:rsid w:val="00AF624A"/>
    <w:rsid w:val="00B03EEF"/>
    <w:rsid w:val="00B47730"/>
    <w:rsid w:val="00BE79F6"/>
    <w:rsid w:val="00C46481"/>
    <w:rsid w:val="00CB0664"/>
    <w:rsid w:val="00CC5D97"/>
    <w:rsid w:val="00CE1527"/>
    <w:rsid w:val="00CF66FE"/>
    <w:rsid w:val="00D1471F"/>
    <w:rsid w:val="00D42541"/>
    <w:rsid w:val="00D53121"/>
    <w:rsid w:val="00E15A65"/>
    <w:rsid w:val="00F46BFD"/>
    <w:rsid w:val="00F7684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F66FE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F66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F66FE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F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F5EDE-84BA-4FBE-851D-8B0D5EF0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26</Pages>
  <Words>6312</Words>
  <Characters>35982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42210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14</cp:revision>
  <dcterms:created xsi:type="dcterms:W3CDTF">2013-12-23T23:15:00Z</dcterms:created>
  <dcterms:modified xsi:type="dcterms:W3CDTF">2023-01-30T12:15:00Z</dcterms:modified>
  <cp:category/>
</cp:coreProperties>
</file>